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2026 Spring – Week 2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January 28th, 2026</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rFonts w:ascii="Cambria" w:cs="Cambria" w:eastAsia="Cambria" w:hAnsi="Cambria"/>
          <w:b w:val="1"/>
          <w:bCs w:val="1"/>
          <w:i w:val="1"/>
          <w:iCs w:val="1"/>
          <w:sz w:val="28"/>
          <w:szCs w:val="28"/>
        </w:rPr>
      </w:pPr>
      <w:hyperlink r:id="rId7">
        <w:r w:rsidDel="00000000" w:rsidR="00000000" w:rsidRPr="00000000">
          <w:rPr>
            <w:rFonts w:ascii="Cambria" w:cs="Cambria" w:eastAsia="Cambria" w:hAnsi="Cambria"/>
            <w:b w:val="1"/>
            <w:bCs w:val="1"/>
            <w:i w:val="1"/>
            <w:iCs w:val="1"/>
            <w:color w:val="1155cc"/>
            <w:sz w:val="28"/>
            <w:szCs w:val="28"/>
            <w:u w:val="single"/>
            <w:rtl w:val="0"/>
          </w:rPr>
          <w:t xml:space="preserve">https://www.youtube.com/live/eZMuPCuxoss?si=OWaobdzYW5IHgtsq</w:t>
        </w:r>
      </w:hyperlink>
      <w:r w:rsidDel="00000000" w:rsidR="00000000" w:rsidRPr="00000000">
        <w:rPr>
          <w:rtl w:val="0"/>
        </w:rPr>
      </w:r>
    </w:p>
    <w:p w:rsidR="00000000" w:rsidDel="00000000" w:rsidP="00000000" w:rsidRDefault="00000000" w:rsidRPr="00000000" w14:paraId="00000006">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rtl w:val="0"/>
        </w:rPr>
      </w:r>
    </w:p>
    <w:p w:rsidR="00000000" w:rsidDel="00000000" w:rsidP="00000000" w:rsidRDefault="00000000" w:rsidRPr="00000000" w14:paraId="00000008">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9">
      <w:pPr>
        <w:widowControl w:val="0"/>
        <w:spacing w:line="240" w:lineRule="auto"/>
        <w:jc w:val="center"/>
        <w:rPr>
          <w:b w:val="1"/>
          <w:bCs w:val="1"/>
        </w:rPr>
      </w:pPr>
      <w:r w:rsidDel="00000000" w:rsidR="00000000" w:rsidRPr="00000000">
        <w:rPr>
          <w:rtl w:val="0"/>
        </w:rPr>
      </w:r>
    </w:p>
    <w:sdt>
      <w:sdtPr>
        <w:id w:val="731311365"/>
        <w:docPartObj>
          <w:docPartGallery w:val="Table of Contents"/>
          <w:docPartUnique w:val="1"/>
        </w:docPartObj>
      </w:sdtPr>
      <w:sdtContent>
        <w:p w:rsidR="00000000" w:rsidDel="00000000" w:rsidP="00000000" w:rsidRDefault="00000000" w:rsidRPr="00000000" w14:paraId="0000000A">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r:id="rId8">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r:id="rId10">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6">
          <w:pPr>
            <w:spacing w:line="240" w:lineRule="auto"/>
            <w:rPr>
              <w:color w:val="1155cc"/>
              <w:u w:val="single"/>
            </w:rPr>
          </w:pPr>
          <w:hyperlink r:id="rId15">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keepNext w:val="0"/>
        <w:keepLines w:val="0"/>
        <w:widowControl w:val="0"/>
        <w:spacing w:after="200" w:before="0" w:line="240" w:lineRule="auto"/>
        <w:rPr/>
      </w:pPr>
      <w:bookmarkStart w:colFirst="0" w:colLast="0" w:name="_z5uqemf2p0ah" w:id="1"/>
      <w:bookmarkEnd w:id="1"/>
      <w:r w:rsidDel="00000000" w:rsidR="00000000" w:rsidRPr="00000000">
        <w:rPr>
          <w:b w:val="1"/>
          <w:bCs w:val="1"/>
          <w:sz w:val="24"/>
          <w:szCs w:val="24"/>
          <w:u w:val="single"/>
          <w:rtl w:val="0"/>
        </w:rPr>
        <w:t xml:space="preserve">Call to Order at 8:11 PM</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8">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C">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30">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4">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8">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C">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0">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4">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8">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C">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0">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4">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5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8">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C">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0">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4">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68">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6C">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70">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4">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8">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C">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3</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18</w:t>
            </w:r>
          </w:p>
        </w:tc>
      </w:tr>
    </w:tbl>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pStyle w:val="Heading1"/>
        <w:keepNext w:val="0"/>
        <w:keepLines w:val="0"/>
        <w:widowControl w:val="0"/>
        <w:spacing w:after="200" w:before="0" w:line="240" w:lineRule="auto"/>
        <w:rPr>
          <w:b w:val="1"/>
          <w:bCs w:val="1"/>
          <w:sz w:val="22"/>
          <w:szCs w:val="22"/>
          <w:u w:val="single"/>
        </w:rPr>
      </w:pPr>
      <w:bookmarkStart w:colFirst="0" w:colLast="0" w:name="_y6wesl59l9rs" w:id="2"/>
      <w:bookmarkEnd w:id="2"/>
      <w:r w:rsidDel="00000000" w:rsidR="00000000" w:rsidRPr="00000000">
        <w:rPr>
          <w:b w:val="1"/>
          <w:bCs w:val="1"/>
          <w:sz w:val="22"/>
          <w:szCs w:val="22"/>
          <w:u w:val="single"/>
          <w:rtl w:val="0"/>
        </w:rPr>
        <w:t xml:space="preserve">Campus Guest Reports 8:12 PM</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EVP motions to amend the agenda to reflect the nomination for Abdinasir Mohamed for Vice Chair for Senate second by Senator Thy. Motion passed with unanimous consent.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Motion by Senator Beardsley to approve agenda as amended second by Senator Golshi. Motion passed with unanimous consent.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pStyle w:val="Heading1"/>
        <w:keepNext w:val="0"/>
        <w:keepLines w:val="0"/>
        <w:widowControl w:val="0"/>
        <w:spacing w:after="200" w:before="0" w:line="240" w:lineRule="auto"/>
        <w:rPr>
          <w:b w:val="1"/>
          <w:bCs w:val="1"/>
          <w:sz w:val="22"/>
          <w:szCs w:val="22"/>
          <w:u w:val="single"/>
        </w:rPr>
      </w:pPr>
      <w:bookmarkStart w:colFirst="0" w:colLast="0" w:name="_eihxbciwdlzs" w:id="3"/>
      <w:bookmarkEnd w:id="3"/>
      <w:r w:rsidDel="00000000" w:rsidR="00000000" w:rsidRPr="00000000">
        <w:rPr>
          <w:b w:val="1"/>
          <w:bCs w:val="1"/>
          <w:sz w:val="22"/>
          <w:szCs w:val="22"/>
          <w:u w:val="single"/>
          <w:rtl w:val="0"/>
        </w:rPr>
        <w:t xml:space="preserve">Public Comments 8:13 PM</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1"/>
        <w:keepNext w:val="0"/>
        <w:keepLines w:val="0"/>
        <w:widowControl w:val="0"/>
        <w:spacing w:after="200" w:before="0" w:line="240" w:lineRule="auto"/>
        <w:rPr>
          <w:b w:val="1"/>
          <w:bCs w:val="1"/>
          <w:sz w:val="22"/>
          <w:szCs w:val="22"/>
          <w:u w:val="single"/>
        </w:rPr>
      </w:pPr>
      <w:bookmarkStart w:colFirst="0" w:colLast="0" w:name="_knlqa81lfgj5" w:id="4"/>
      <w:bookmarkEnd w:id="4"/>
      <w:r w:rsidDel="00000000" w:rsidR="00000000" w:rsidRPr="00000000">
        <w:rPr>
          <w:b w:val="1"/>
          <w:bCs w:val="1"/>
          <w:sz w:val="22"/>
          <w:szCs w:val="22"/>
          <w:u w:val="single"/>
          <w:rtl w:val="0"/>
        </w:rPr>
        <w:t xml:space="preserve">Response to Public Comments 8:13 PM</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8:13  PM</w:t>
      </w:r>
    </w:p>
    <w:p w:rsidR="00000000" w:rsidDel="00000000" w:rsidP="00000000" w:rsidRDefault="00000000" w:rsidRPr="00000000" w14:paraId="00000096">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097">
      <w:pPr>
        <w:rPr/>
      </w:pPr>
      <w:hyperlink r:id="rId16">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9A">
      <w:pPr>
        <w:widowControl w:val="0"/>
        <w:spacing w:line="360" w:lineRule="auto"/>
        <w:rPr/>
      </w:pPr>
      <w:hyperlink r:id="rId17">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9B">
      <w:pPr>
        <w:widowControl w:val="0"/>
        <w:spacing w:line="360" w:lineRule="auto"/>
        <w:rPr/>
      </w:pPr>
      <w:r w:rsidDel="00000000" w:rsidR="00000000" w:rsidRPr="00000000">
        <w:rPr>
          <w:rtl w:val="0"/>
        </w:rPr>
        <w:t xml:space="preserve">Have a resolution that will remove three committees in our bylaw and combine them together for less overlap. Feb 17th ASUC alumni and government panel and they will be talking about political division. Had a recwell board of governors meeting with the potential for the sale of blue gym to cal athletics. And have the laundry project still happening. Doing a project to make a more welcoming space for BNorth. </w:t>
      </w:r>
    </w:p>
    <w:p w:rsidR="00000000" w:rsidDel="00000000" w:rsidP="00000000" w:rsidRDefault="00000000" w:rsidRPr="00000000" w14:paraId="0000009C">
      <w:pPr>
        <w:widowControl w:val="0"/>
        <w:spacing w:line="360" w:lineRule="auto"/>
        <w:rPr/>
      </w:pPr>
      <w:r w:rsidDel="00000000" w:rsidR="00000000" w:rsidRPr="00000000">
        <w:rPr>
          <w:rtl w:val="0"/>
        </w:rPr>
      </w:r>
    </w:p>
    <w:p w:rsidR="00000000" w:rsidDel="00000000" w:rsidP="00000000" w:rsidRDefault="00000000" w:rsidRPr="00000000" w14:paraId="0000009D">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9E">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9F">
      <w:pPr>
        <w:widowControl w:val="0"/>
        <w:spacing w:line="360" w:lineRule="auto"/>
        <w:rPr/>
      </w:pPr>
      <w:r w:rsidDel="00000000" w:rsidR="00000000" w:rsidRPr="00000000">
        <w:rPr>
          <w:rtl w:val="0"/>
        </w:rPr>
        <w:t xml:space="preserve">Incorporating add/drop survey that will be voted on this upcoming week. Had winter conference and met with the vice provost to discuss the add/drop deadline. Talk with the fee to see if they can make it lower. We also have a Undergraduate council meeting next week. Meeting with Barnes and Noble to negotiate course material and pac ai. Want to get as much survey responses on add drop deadline. </w:t>
      </w:r>
    </w:p>
    <w:p w:rsidR="00000000" w:rsidDel="00000000" w:rsidP="00000000" w:rsidRDefault="00000000" w:rsidRPr="00000000" w14:paraId="000000A0">
      <w:pPr>
        <w:widowControl w:val="0"/>
        <w:spacing w:line="360" w:lineRule="auto"/>
        <w:rPr/>
      </w:pPr>
      <w:r w:rsidDel="00000000" w:rsidR="00000000" w:rsidRPr="00000000">
        <w:rPr>
          <w:rtl w:val="0"/>
        </w:rPr>
      </w:r>
    </w:p>
    <w:p w:rsidR="00000000" w:rsidDel="00000000" w:rsidP="00000000" w:rsidRDefault="00000000" w:rsidRPr="00000000" w14:paraId="000000A1">
      <w:pPr>
        <w:widowControl w:val="0"/>
        <w:spacing w:line="360" w:lineRule="auto"/>
        <w:rPr/>
      </w:pPr>
      <w:r w:rsidDel="00000000" w:rsidR="00000000" w:rsidRPr="00000000">
        <w:rPr>
          <w:rtl w:val="0"/>
        </w:rPr>
        <w:t xml:space="preserve">Q: Nunez Rivera: How many responses do you guys need</w:t>
      </w:r>
    </w:p>
    <w:p w:rsidR="00000000" w:rsidDel="00000000" w:rsidP="00000000" w:rsidRDefault="00000000" w:rsidRPr="00000000" w14:paraId="000000A2">
      <w:pPr>
        <w:widowControl w:val="0"/>
        <w:spacing w:line="360" w:lineRule="auto"/>
        <w:rPr/>
      </w:pPr>
      <w:r w:rsidDel="00000000" w:rsidR="00000000" w:rsidRPr="00000000">
        <w:rPr>
          <w:rtl w:val="0"/>
        </w:rPr>
        <w:t xml:space="preserve">A: We would ideally have 400, 500, 1000 need what is proportion to the student body, as many as possible not really a set number</w:t>
      </w:r>
    </w:p>
    <w:p w:rsidR="00000000" w:rsidDel="00000000" w:rsidP="00000000" w:rsidRDefault="00000000" w:rsidRPr="00000000" w14:paraId="000000A3">
      <w:pPr>
        <w:widowControl w:val="0"/>
        <w:spacing w:line="360" w:lineRule="auto"/>
        <w:rPr/>
      </w:pPr>
      <w:r w:rsidDel="00000000" w:rsidR="00000000" w:rsidRPr="00000000">
        <w:rPr>
          <w:rtl w:val="0"/>
        </w:rPr>
        <w:t xml:space="preserve">A: Would you think that 1000 responses would be enough or efficient? </w:t>
      </w:r>
    </w:p>
    <w:p w:rsidR="00000000" w:rsidDel="00000000" w:rsidP="00000000" w:rsidRDefault="00000000" w:rsidRPr="00000000" w14:paraId="000000A4">
      <w:pPr>
        <w:widowControl w:val="0"/>
        <w:spacing w:line="360" w:lineRule="auto"/>
        <w:rPr/>
      </w:pPr>
      <w:r w:rsidDel="00000000" w:rsidR="00000000" w:rsidRPr="00000000">
        <w:rPr>
          <w:rtl w:val="0"/>
        </w:rPr>
        <w:t xml:space="preserve">Q: Yes we might need to do some data analysis on that but 1000 would be great</w:t>
      </w:r>
    </w:p>
    <w:p w:rsidR="00000000" w:rsidDel="00000000" w:rsidP="00000000" w:rsidRDefault="00000000" w:rsidRPr="00000000" w14:paraId="000000A5">
      <w:pPr>
        <w:widowControl w:val="0"/>
        <w:spacing w:line="360" w:lineRule="auto"/>
        <w:rPr/>
      </w:pPr>
      <w:r w:rsidDel="00000000" w:rsidR="00000000" w:rsidRPr="00000000">
        <w:rPr>
          <w:rtl w:val="0"/>
        </w:rPr>
      </w:r>
    </w:p>
    <w:p w:rsidR="00000000" w:rsidDel="00000000" w:rsidP="00000000" w:rsidRDefault="00000000" w:rsidRPr="00000000" w14:paraId="000000A6">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A7">
      <w:pPr>
        <w:widowControl w:val="0"/>
        <w:spacing w:line="360" w:lineRule="auto"/>
        <w:rPr/>
      </w:pPr>
      <w:hyperlink r:id="rId18">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A8">
      <w:pPr>
        <w:widowControl w:val="0"/>
        <w:spacing w:line="360" w:lineRule="auto"/>
        <w:rPr/>
      </w:pPr>
      <w:r w:rsidDel="00000000" w:rsidR="00000000" w:rsidRPr="00000000">
        <w:rPr>
          <w:rtl w:val="0"/>
        </w:rPr>
        <w:t xml:space="preserve">SAO all staff Monday and there was a strong recruitment, they have been tabling all this week and their application is due this friday. They have four services in SAO and can access them in person and virtually in their Eshleman office. Reach out to them on their email or website or even on instagram.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AB">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AC">
      <w:pPr>
        <w:widowControl w:val="0"/>
        <w:spacing w:line="360" w:lineRule="auto"/>
        <w:rPr/>
      </w:pPr>
      <w:r w:rsidDel="00000000" w:rsidR="00000000" w:rsidRPr="00000000">
        <w:rPr>
          <w:rtl w:val="0"/>
        </w:rPr>
        <w:t xml:space="preserve">Student lobby deadline next week Thursday three day event two day event in UC Davis other campuses are bringing 30 students. We will be lobbying in Sacramento. And have a legislative agenda, and it is in the works and if you would like it we would send it to you and look for people to join us, and please repost this to your office instagrams and we reached out to RSO’s who identify themselves as advocate RSO’s. Continuing our red card distribution and receiving additional shipments of that. I also had the opportunity to attend the MLK breakfast celebration. And had walk around campus to identify places where they may need more street lights and it was nice to share student concerns around safety around campus. You should definitely participate in our student lobby conference. Please pass SR 037 urging regents to renew student funding for critical programs for DSP programs. </w:t>
      </w:r>
    </w:p>
    <w:p w:rsidR="00000000" w:rsidDel="00000000" w:rsidP="00000000" w:rsidRDefault="00000000" w:rsidRPr="00000000" w14:paraId="000000AD">
      <w:pPr>
        <w:widowControl w:val="0"/>
        <w:spacing w:line="360" w:lineRule="auto"/>
        <w:rPr/>
      </w:pPr>
      <w:r w:rsidDel="00000000" w:rsidR="00000000" w:rsidRPr="00000000">
        <w:rPr>
          <w:rtl w:val="0"/>
        </w:rPr>
      </w:r>
    </w:p>
    <w:p w:rsidR="00000000" w:rsidDel="00000000" w:rsidP="00000000" w:rsidRDefault="00000000" w:rsidRPr="00000000" w14:paraId="000000AE">
      <w:pPr>
        <w:widowControl w:val="0"/>
        <w:spacing w:line="360" w:lineRule="auto"/>
        <w:rPr/>
      </w:pPr>
      <w:r w:rsidDel="00000000" w:rsidR="00000000" w:rsidRPr="00000000">
        <w:rPr>
          <w:rtl w:val="0"/>
        </w:rPr>
        <w:t xml:space="preserve">Motion by Senator Solomon to extend EAVP time by two minutes seconded by Senator Reading. Motion passed with unanimous consent. </w:t>
      </w:r>
    </w:p>
    <w:p w:rsidR="00000000" w:rsidDel="00000000" w:rsidP="00000000" w:rsidRDefault="00000000" w:rsidRPr="00000000" w14:paraId="000000AF">
      <w:pPr>
        <w:widowControl w:val="0"/>
        <w:spacing w:line="360" w:lineRule="auto"/>
        <w:rPr/>
      </w:pPr>
      <w:r w:rsidDel="00000000" w:rsidR="00000000" w:rsidRPr="00000000">
        <w:rPr>
          <w:rtl w:val="0"/>
        </w:rPr>
      </w:r>
    </w:p>
    <w:p w:rsidR="00000000" w:rsidDel="00000000" w:rsidP="00000000" w:rsidRDefault="00000000" w:rsidRPr="00000000" w14:paraId="000000B0">
      <w:pPr>
        <w:widowControl w:val="0"/>
        <w:spacing w:line="360" w:lineRule="auto"/>
        <w:rPr/>
      </w:pPr>
      <w:r w:rsidDel="00000000" w:rsidR="00000000" w:rsidRPr="00000000">
        <w:rPr>
          <w:rtl w:val="0"/>
        </w:rPr>
        <w:t xml:space="preserve">Q: EVP: When is the stuff for dc lobby trip</w:t>
      </w:r>
    </w:p>
    <w:p w:rsidR="00000000" w:rsidDel="00000000" w:rsidP="00000000" w:rsidRDefault="00000000" w:rsidRPr="00000000" w14:paraId="000000B1">
      <w:pPr>
        <w:widowControl w:val="0"/>
        <w:spacing w:line="360" w:lineRule="auto"/>
        <w:rPr/>
      </w:pPr>
      <w:r w:rsidDel="00000000" w:rsidR="00000000" w:rsidRPr="00000000">
        <w:rPr>
          <w:rtl w:val="0"/>
        </w:rPr>
        <w:t xml:space="preserve">A: Still in the works for that but I will defer to you on that depending on how much support we receive</w:t>
      </w:r>
    </w:p>
    <w:p w:rsidR="00000000" w:rsidDel="00000000" w:rsidP="00000000" w:rsidRDefault="00000000" w:rsidRPr="00000000" w14:paraId="000000B2">
      <w:pPr>
        <w:widowControl w:val="0"/>
        <w:spacing w:line="360" w:lineRule="auto"/>
        <w:rPr/>
      </w:pPr>
      <w:r w:rsidDel="00000000" w:rsidR="00000000" w:rsidRPr="00000000">
        <w:rPr>
          <w:rtl w:val="0"/>
        </w:rPr>
        <w:t xml:space="preserve">Q: Beardsly: I believe you did transfer lobby day last year. Do you plan to do this this year? </w:t>
      </w:r>
    </w:p>
    <w:p w:rsidR="00000000" w:rsidDel="00000000" w:rsidP="00000000" w:rsidRDefault="00000000" w:rsidRPr="00000000" w14:paraId="000000B3">
      <w:pPr>
        <w:widowControl w:val="0"/>
        <w:spacing w:line="360" w:lineRule="auto"/>
        <w:rPr/>
      </w:pPr>
      <w:r w:rsidDel="00000000" w:rsidR="00000000" w:rsidRPr="00000000">
        <w:rPr>
          <w:rtl w:val="0"/>
        </w:rPr>
        <w:t xml:space="preserve">A: Yes it is lead by a transfer rep by UCSA and it is already in the books and shall be heard soon.  </w:t>
      </w:r>
    </w:p>
    <w:p w:rsidR="00000000" w:rsidDel="00000000" w:rsidP="00000000" w:rsidRDefault="00000000" w:rsidRPr="00000000" w14:paraId="000000B4">
      <w:pPr>
        <w:widowControl w:val="0"/>
        <w:spacing w:line="360" w:lineRule="auto"/>
        <w:rPr/>
      </w:pPr>
      <w:r w:rsidDel="00000000" w:rsidR="00000000" w:rsidRPr="00000000">
        <w:rPr>
          <w:rtl w:val="0"/>
        </w:rPr>
      </w:r>
    </w:p>
    <w:p w:rsidR="00000000" w:rsidDel="00000000" w:rsidP="00000000" w:rsidRDefault="00000000" w:rsidRPr="00000000" w14:paraId="000000B5">
      <w:pPr>
        <w:widowControl w:val="0"/>
        <w:spacing w:line="360" w:lineRule="auto"/>
        <w:ind w:left="0" w:firstLine="0"/>
        <w:rPr>
          <w:b w:val="1"/>
          <w:bCs w:val="1"/>
          <w:u w:val="single"/>
        </w:rPr>
      </w:pPr>
      <w:r w:rsidDel="00000000" w:rsidR="00000000" w:rsidRPr="00000000">
        <w:rPr>
          <w:b w:val="1"/>
          <w:bCs w:val="1"/>
          <w:u w:val="single"/>
          <w:rtl w:val="0"/>
        </w:rPr>
        <w:t xml:space="preserve">Executive Officer Reports 8:35 pm</w:t>
      </w:r>
    </w:p>
    <w:p w:rsidR="00000000" w:rsidDel="00000000" w:rsidP="00000000" w:rsidRDefault="00000000" w:rsidRPr="00000000" w14:paraId="000000B6">
      <w:pPr>
        <w:widowControl w:val="0"/>
        <w:spacing w:line="360" w:lineRule="auto"/>
        <w:ind w:left="0" w:firstLine="0"/>
        <w:rPr/>
      </w:pPr>
      <w:r w:rsidDel="00000000" w:rsidR="00000000" w:rsidRPr="00000000">
        <w:rPr>
          <w:rtl w:val="0"/>
        </w:rPr>
      </w:r>
    </w:p>
    <w:p w:rsidR="00000000" w:rsidDel="00000000" w:rsidP="00000000" w:rsidRDefault="00000000" w:rsidRPr="00000000" w14:paraId="000000B7">
      <w:pPr>
        <w:widowControl w:val="0"/>
        <w:spacing w:line="360" w:lineRule="auto"/>
        <w:ind w:left="0" w:firstLine="0"/>
        <w:rPr>
          <w:b w:val="1"/>
          <w:bCs w:val="1"/>
          <w:i w:val="1"/>
          <w:iCs w:val="1"/>
        </w:rPr>
      </w:pPr>
      <w:r w:rsidDel="00000000" w:rsidR="00000000" w:rsidRPr="00000000">
        <w:rPr>
          <w:b w:val="1"/>
          <w:bCs w:val="1"/>
          <w:i w:val="1"/>
          <w:iCs w:val="1"/>
          <w:rtl w:val="0"/>
        </w:rPr>
        <w:t xml:space="preserve">Chief Personnel Officer, Shelby Coleman</w:t>
      </w:r>
    </w:p>
    <w:p w:rsidR="00000000" w:rsidDel="00000000" w:rsidP="00000000" w:rsidRDefault="00000000" w:rsidRPr="00000000" w14:paraId="000000B8">
      <w:pPr>
        <w:widowControl w:val="0"/>
        <w:spacing w:line="360" w:lineRule="auto"/>
        <w:ind w:left="0" w:firstLine="0"/>
        <w:rPr>
          <w:b w:val="1"/>
          <w:bCs w:val="1"/>
          <w:i w:val="1"/>
          <w:iCs w:val="1"/>
        </w:rPr>
      </w:pPr>
      <w:hyperlink r:id="rId19">
        <w:r w:rsidDel="00000000" w:rsidR="00000000" w:rsidRPr="00000000">
          <w:rPr>
            <w:b w:val="1"/>
            <w:bCs w:val="1"/>
            <w:i w:val="1"/>
            <w:iCs w:val="1"/>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B9">
      <w:pPr>
        <w:widowControl w:val="0"/>
        <w:spacing w:line="360" w:lineRule="auto"/>
        <w:ind w:left="0" w:firstLine="0"/>
        <w:rPr/>
      </w:pPr>
      <w:r w:rsidDel="00000000" w:rsidR="00000000" w:rsidRPr="00000000">
        <w:rPr>
          <w:rtl w:val="0"/>
        </w:rPr>
      </w:r>
    </w:p>
    <w:p w:rsidR="00000000" w:rsidDel="00000000" w:rsidP="00000000" w:rsidRDefault="00000000" w:rsidRPr="00000000" w14:paraId="000000BA">
      <w:pPr>
        <w:widowControl w:val="0"/>
        <w:spacing w:line="360" w:lineRule="auto"/>
        <w:ind w:left="0" w:firstLine="0"/>
        <w:rPr>
          <w:b w:val="1"/>
          <w:bCs w:val="1"/>
        </w:rPr>
      </w:pPr>
      <w:r w:rsidDel="00000000" w:rsidR="00000000" w:rsidRPr="00000000">
        <w:rPr>
          <w:b w:val="1"/>
          <w:bCs w:val="1"/>
          <w:rtl w:val="0"/>
        </w:rPr>
        <w:t xml:space="preserve">Chief Financial Officer, Jonathan Ngai</w:t>
      </w:r>
    </w:p>
    <w:p w:rsidR="00000000" w:rsidDel="00000000" w:rsidP="00000000" w:rsidRDefault="00000000" w:rsidRPr="00000000" w14:paraId="000000BB">
      <w:pPr>
        <w:widowControl w:val="0"/>
        <w:spacing w:line="360" w:lineRule="auto"/>
        <w:ind w:left="0" w:firstLine="0"/>
        <w:rPr/>
      </w:pPr>
      <w:r w:rsidDel="00000000" w:rsidR="00000000" w:rsidRPr="00000000">
        <w:rPr>
          <w:rtl w:val="0"/>
        </w:rPr>
        <w:t xml:space="preserve">Presentation</w:t>
      </w:r>
    </w:p>
    <w:p w:rsidR="00000000" w:rsidDel="00000000" w:rsidP="00000000" w:rsidRDefault="00000000" w:rsidRPr="00000000" w14:paraId="000000BC">
      <w:pPr>
        <w:widowControl w:val="0"/>
        <w:spacing w:line="360" w:lineRule="auto"/>
        <w:ind w:left="0" w:firstLine="0"/>
        <w:rPr/>
      </w:pPr>
      <w:r w:rsidDel="00000000" w:rsidR="00000000" w:rsidRPr="00000000">
        <w:rPr>
          <w:rtl w:val="0"/>
        </w:rPr>
        <w:t xml:space="preserve">Financial intelligence lab, on and off different data engineers formulating into a proper team and helping me do legal research and enforcing by laws. ABSA overview of how budget decisions are made, making a guide on external funding opportunities. Fiance bylaw is something I am working on. Data release trying to clean over financial datasets to make more accessible and reliable and ficomm and absa is public record, purchase request and account data is not data we will give out unless for a specific purpose. There will be data request forms that you can fill out that is on our instagram link, and fill out the form and work with our engineers to give the scope of the data requested. Showing a document our office made with ASUC finances, and people start with the courses and create a guide for people getting started with the finances. </w:t>
      </w:r>
    </w:p>
    <w:p w:rsidR="00000000" w:rsidDel="00000000" w:rsidP="00000000" w:rsidRDefault="00000000" w:rsidRPr="00000000" w14:paraId="000000BD">
      <w:pPr>
        <w:widowControl w:val="0"/>
        <w:spacing w:line="360" w:lineRule="auto"/>
        <w:ind w:left="0" w:firstLine="0"/>
        <w:rPr/>
      </w:pPr>
      <w:r w:rsidDel="00000000" w:rsidR="00000000" w:rsidRPr="00000000">
        <w:rPr>
          <w:rtl w:val="0"/>
        </w:rPr>
      </w:r>
    </w:p>
    <w:p w:rsidR="00000000" w:rsidDel="00000000" w:rsidP="00000000" w:rsidRDefault="00000000" w:rsidRPr="00000000" w14:paraId="000000BE">
      <w:pPr>
        <w:widowControl w:val="0"/>
        <w:spacing w:line="360" w:lineRule="auto"/>
        <w:ind w:left="0" w:firstLine="0"/>
        <w:rPr/>
      </w:pPr>
      <w:r w:rsidDel="00000000" w:rsidR="00000000" w:rsidRPr="00000000">
        <w:rPr>
          <w:rtl w:val="0"/>
        </w:rPr>
        <w:t xml:space="preserve">Motion Senator Thy to extend time by 5 minutes seconded by Senator Nunez Rivera. Motion passed with unanimous consent.   </w:t>
      </w:r>
    </w:p>
    <w:p w:rsidR="00000000" w:rsidDel="00000000" w:rsidP="00000000" w:rsidRDefault="00000000" w:rsidRPr="00000000" w14:paraId="000000BF">
      <w:pPr>
        <w:widowControl w:val="0"/>
        <w:spacing w:line="360" w:lineRule="auto"/>
        <w:ind w:left="0" w:firstLine="0"/>
        <w:rPr/>
      </w:pPr>
      <w:r w:rsidDel="00000000" w:rsidR="00000000" w:rsidRPr="00000000">
        <w:rPr>
          <w:rtl w:val="0"/>
        </w:rPr>
      </w:r>
    </w:p>
    <w:p w:rsidR="00000000" w:rsidDel="00000000" w:rsidP="00000000" w:rsidRDefault="00000000" w:rsidRPr="00000000" w14:paraId="000000C0">
      <w:pPr>
        <w:widowControl w:val="0"/>
        <w:spacing w:line="360" w:lineRule="auto"/>
        <w:ind w:left="0" w:firstLine="0"/>
        <w:rPr>
          <w:b w:val="1"/>
          <w:bCs w:val="1"/>
        </w:rPr>
      </w:pPr>
      <w:r w:rsidDel="00000000" w:rsidR="00000000" w:rsidRPr="00000000">
        <w:rPr>
          <w:b w:val="1"/>
          <w:bCs w:val="1"/>
          <w:rtl w:val="0"/>
        </w:rPr>
        <w:t xml:space="preserve">Chief Legal Officer, Daniel Dolan</w:t>
      </w:r>
    </w:p>
    <w:p w:rsidR="00000000" w:rsidDel="00000000" w:rsidP="00000000" w:rsidRDefault="00000000" w:rsidRPr="00000000" w14:paraId="000000C1">
      <w:pPr>
        <w:widowControl w:val="0"/>
        <w:spacing w:line="360" w:lineRule="auto"/>
        <w:ind w:left="0" w:firstLine="0"/>
        <w:rPr/>
      </w:pPr>
      <w:r w:rsidDel="00000000" w:rsidR="00000000" w:rsidRPr="00000000">
        <w:rPr>
          <w:rtl w:val="0"/>
        </w:rPr>
        <w:t xml:space="preserve">presentation</w:t>
        <w:tab/>
      </w:r>
    </w:p>
    <w:p w:rsidR="00000000" w:rsidDel="00000000" w:rsidP="00000000" w:rsidRDefault="00000000" w:rsidRPr="00000000" w14:paraId="000000C2">
      <w:pPr>
        <w:widowControl w:val="0"/>
        <w:spacing w:line="360" w:lineRule="auto"/>
        <w:ind w:left="0" w:firstLine="0"/>
        <w:rPr/>
      </w:pPr>
      <w:r w:rsidDel="00000000" w:rsidR="00000000" w:rsidRPr="00000000">
        <w:rPr>
          <w:rtl w:val="0"/>
        </w:rPr>
        <w:t xml:space="preserve">If you have any legislation for revision text me or email me. When I come back in two weeks will talk more about the judicial council, and may need to fill more on one more committee. </w:t>
      </w:r>
    </w:p>
    <w:p w:rsidR="00000000" w:rsidDel="00000000" w:rsidP="00000000" w:rsidRDefault="00000000" w:rsidRPr="00000000" w14:paraId="000000C3">
      <w:pPr>
        <w:widowControl w:val="0"/>
        <w:spacing w:line="360" w:lineRule="auto"/>
        <w:ind w:left="0" w:firstLine="0"/>
        <w:rPr/>
      </w:pPr>
      <w:r w:rsidDel="00000000" w:rsidR="00000000" w:rsidRPr="00000000">
        <w:rPr>
          <w:rtl w:val="0"/>
        </w:rPr>
      </w:r>
    </w:p>
    <w:p w:rsidR="00000000" w:rsidDel="00000000" w:rsidP="00000000" w:rsidRDefault="00000000" w:rsidRPr="00000000" w14:paraId="000000C4">
      <w:pPr>
        <w:widowControl w:val="0"/>
        <w:spacing w:line="360" w:lineRule="auto"/>
        <w:ind w:left="0" w:firstLine="0"/>
        <w:rPr>
          <w:b w:val="1"/>
          <w:bCs w:val="1"/>
        </w:rPr>
      </w:pPr>
      <w:r w:rsidDel="00000000" w:rsidR="00000000" w:rsidRPr="00000000">
        <w:rPr>
          <w:b w:val="1"/>
          <w:bCs w:val="1"/>
          <w:rtl w:val="0"/>
        </w:rPr>
        <w:t xml:space="preserve">Chief Communications Officer, Giselle Arteaga</w:t>
      </w:r>
    </w:p>
    <w:p w:rsidR="00000000" w:rsidDel="00000000" w:rsidP="00000000" w:rsidRDefault="00000000" w:rsidRPr="00000000" w14:paraId="000000C5">
      <w:pPr>
        <w:widowControl w:val="0"/>
        <w:spacing w:line="360" w:lineRule="auto"/>
        <w:ind w:left="0" w:firstLine="0"/>
        <w:rPr/>
      </w:pPr>
      <w:hyperlink r:id="rId20">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C6">
      <w:pPr>
        <w:widowControl w:val="0"/>
        <w:spacing w:line="360" w:lineRule="auto"/>
        <w:ind w:left="0" w:firstLine="0"/>
        <w:rPr/>
      </w:pPr>
      <w:r w:rsidDel="00000000" w:rsidR="00000000" w:rsidRPr="00000000">
        <w:rPr>
          <w:rtl w:val="0"/>
        </w:rPr>
        <w:t xml:space="preserve">Happy week 2, we had calpolozza so whoever signed up hopefully it went well, and if you were at the ASUC info session thank you for being there. Upcoming events this Friday asuc gov relations working on Alumni newsletter and working on our impact tracker. I am a olipop ambassador so if you need drinks I will drop it off personally. </w:t>
      </w:r>
    </w:p>
    <w:p w:rsidR="00000000" w:rsidDel="00000000" w:rsidP="00000000" w:rsidRDefault="00000000" w:rsidRPr="00000000" w14:paraId="000000C7">
      <w:pPr>
        <w:widowControl w:val="0"/>
        <w:spacing w:line="360" w:lineRule="auto"/>
        <w:rPr/>
      </w:pPr>
      <w:r w:rsidDel="00000000" w:rsidR="00000000" w:rsidRPr="00000000">
        <w:rPr>
          <w:rtl w:val="0"/>
        </w:rPr>
      </w:r>
    </w:p>
    <w:p w:rsidR="00000000" w:rsidDel="00000000" w:rsidP="00000000" w:rsidRDefault="00000000" w:rsidRPr="00000000" w14:paraId="000000C8">
      <w:pPr>
        <w:widowControl w:val="0"/>
        <w:spacing w:line="360" w:lineRule="auto"/>
        <w:rPr>
          <w:b w:val="1"/>
          <w:bCs w:val="1"/>
        </w:rPr>
      </w:pPr>
      <w:r w:rsidDel="00000000" w:rsidR="00000000" w:rsidRPr="00000000">
        <w:rPr>
          <w:b w:val="1"/>
          <w:bCs w:val="1"/>
          <w:rtl w:val="0"/>
        </w:rPr>
        <w:t xml:space="preserve">Chief Technology Officer, Shlok Sooch</w:t>
      </w:r>
    </w:p>
    <w:p w:rsidR="00000000" w:rsidDel="00000000" w:rsidP="00000000" w:rsidRDefault="00000000" w:rsidRPr="00000000" w14:paraId="000000C9">
      <w:pPr>
        <w:widowControl w:val="0"/>
        <w:spacing w:line="360" w:lineRule="auto"/>
        <w:ind w:left="0" w:firstLine="0"/>
        <w:rPr/>
      </w:pPr>
      <w:r w:rsidDel="00000000" w:rsidR="00000000" w:rsidRPr="00000000">
        <w:rPr>
          <w:rtl w:val="0"/>
        </w:rPr>
        <w:t xml:space="preserve">presentation</w:t>
      </w:r>
    </w:p>
    <w:p w:rsidR="00000000" w:rsidDel="00000000" w:rsidP="00000000" w:rsidRDefault="00000000" w:rsidRPr="00000000" w14:paraId="000000CA">
      <w:pPr>
        <w:widowControl w:val="0"/>
        <w:spacing w:line="360" w:lineRule="auto"/>
        <w:ind w:left="0" w:firstLine="0"/>
        <w:rPr/>
      </w:pPr>
      <w:r w:rsidDel="00000000" w:rsidR="00000000" w:rsidRPr="00000000">
        <w:rPr>
          <w:rtl w:val="0"/>
        </w:rPr>
      </w:r>
    </w:p>
    <w:p w:rsidR="00000000" w:rsidDel="00000000" w:rsidP="00000000" w:rsidRDefault="00000000" w:rsidRPr="00000000" w14:paraId="000000CB">
      <w:pPr>
        <w:widowControl w:val="0"/>
        <w:spacing w:line="360" w:lineRule="auto"/>
        <w:ind w:left="0" w:firstLine="0"/>
        <w:rPr>
          <w:b w:val="1"/>
          <w:bCs w:val="1"/>
          <w:u w:val="single"/>
        </w:rPr>
      </w:pPr>
      <w:r w:rsidDel="00000000" w:rsidR="00000000" w:rsidRPr="00000000">
        <w:rPr>
          <w:b w:val="1"/>
          <w:bCs w:val="1"/>
          <w:u w:val="single"/>
          <w:rtl w:val="0"/>
        </w:rPr>
        <w:t xml:space="preserve">Elections Council 8:52 pm</w:t>
      </w:r>
    </w:p>
    <w:p w:rsidR="00000000" w:rsidDel="00000000" w:rsidP="00000000" w:rsidRDefault="00000000" w:rsidRPr="00000000" w14:paraId="000000CC">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0CD">
      <w:pPr>
        <w:widowControl w:val="0"/>
        <w:spacing w:line="360" w:lineRule="auto"/>
        <w:ind w:left="0" w:firstLine="0"/>
        <w:rPr>
          <w:b w:val="1"/>
          <w:bCs w:val="1"/>
          <w:i w:val="1"/>
          <w:iCs w:val="1"/>
        </w:rPr>
      </w:pPr>
      <w:r w:rsidDel="00000000" w:rsidR="00000000" w:rsidRPr="00000000">
        <w:rPr>
          <w:b w:val="1"/>
          <w:bCs w:val="1"/>
          <w:i w:val="1"/>
          <w:iCs w:val="1"/>
          <w:rtl w:val="0"/>
        </w:rPr>
        <w:t xml:space="preserve">Elections Council Chair,  Ryan Javier                </w:t>
      </w:r>
    </w:p>
    <w:p w:rsidR="00000000" w:rsidDel="00000000" w:rsidP="00000000" w:rsidRDefault="00000000" w:rsidRPr="00000000" w14:paraId="000000CE">
      <w:pPr>
        <w:widowControl w:val="0"/>
        <w:spacing w:line="360" w:lineRule="auto"/>
        <w:ind w:left="0" w:firstLine="0"/>
        <w:rPr>
          <w:color w:val="222222"/>
          <w:sz w:val="20"/>
          <w:szCs w:val="20"/>
          <w:highlight w:val="white"/>
        </w:rPr>
      </w:pPr>
      <w:r w:rsidDel="00000000" w:rsidR="00000000" w:rsidRPr="00000000">
        <w:rPr>
          <w:rtl w:val="0"/>
        </w:rPr>
      </w:r>
    </w:p>
    <w:p w:rsidR="00000000" w:rsidDel="00000000" w:rsidP="00000000" w:rsidRDefault="00000000" w:rsidRPr="00000000" w14:paraId="000000CF">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Committee Reports 8:52  PM</w:t>
      </w:r>
    </w:p>
    <w:p w:rsidR="00000000" w:rsidDel="00000000" w:rsidP="00000000" w:rsidRDefault="00000000" w:rsidRPr="00000000" w14:paraId="000000D0">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0D1">
      <w:pPr>
        <w:widowControl w:val="0"/>
        <w:spacing w:line="360" w:lineRule="auto"/>
        <w:ind w:left="0" w:firstLine="0"/>
        <w:rPr/>
      </w:pPr>
      <w:r w:rsidDel="00000000" w:rsidR="00000000" w:rsidRPr="00000000">
        <w:rPr>
          <w:rtl w:val="0"/>
        </w:rPr>
        <w:t xml:space="preserve">Looked at the cal lodge bill and looked at senator Margaret's bill and ficomm needs to work on internal rules and work with rso’s how to apply for funding. </w:t>
      </w:r>
    </w:p>
    <w:p w:rsidR="00000000" w:rsidDel="00000000" w:rsidP="00000000" w:rsidRDefault="00000000" w:rsidRPr="00000000" w14:paraId="000000D2">
      <w:pPr>
        <w:widowControl w:val="0"/>
        <w:spacing w:line="360" w:lineRule="auto"/>
        <w:ind w:left="0" w:firstLine="0"/>
        <w:rPr/>
      </w:pPr>
      <w:r w:rsidDel="00000000" w:rsidR="00000000" w:rsidRPr="00000000">
        <w:rPr>
          <w:rtl w:val="0"/>
        </w:rPr>
      </w:r>
    </w:p>
    <w:p w:rsidR="00000000" w:rsidDel="00000000" w:rsidP="00000000" w:rsidRDefault="00000000" w:rsidRPr="00000000" w14:paraId="000000D3">
      <w:pPr>
        <w:widowControl w:val="0"/>
        <w:spacing w:line="360" w:lineRule="auto"/>
        <w:ind w:left="0" w:firstLine="0"/>
        <w:rPr>
          <w:b w:val="1"/>
          <w:bCs w:val="1"/>
          <w:i w:val="1"/>
          <w:iCs w:val="1"/>
        </w:rPr>
      </w:pPr>
      <w:r w:rsidDel="00000000" w:rsidR="00000000" w:rsidRPr="00000000">
        <w:rPr>
          <w:b w:val="1"/>
          <w:bCs w:val="1"/>
          <w:i w:val="1"/>
          <w:iCs w:val="1"/>
          <w:rtl w:val="0"/>
        </w:rPr>
        <w:t xml:space="preserve">University and External Affairs Committee, Senator Teran</w:t>
      </w:r>
    </w:p>
    <w:p w:rsidR="00000000" w:rsidDel="00000000" w:rsidP="00000000" w:rsidRDefault="00000000" w:rsidRPr="00000000" w14:paraId="000000D4">
      <w:pPr>
        <w:widowControl w:val="0"/>
        <w:spacing w:line="360" w:lineRule="auto"/>
        <w:ind w:left="0" w:firstLine="0"/>
        <w:rPr/>
      </w:pPr>
      <w:r w:rsidDel="00000000" w:rsidR="00000000" w:rsidRPr="00000000">
        <w:rPr>
          <w:rtl w:val="0"/>
        </w:rPr>
        <w:t xml:space="preserve">Everything went well this past meeting. Working since last semester to work on this bylaw in excomm that has not been done before. I am happy to hear your opinions and if you have any concerns or questions we are on the planning process. We are also working on a townhall that will occur in the end of February. </w:t>
      </w:r>
    </w:p>
    <w:p w:rsidR="00000000" w:rsidDel="00000000" w:rsidP="00000000" w:rsidRDefault="00000000" w:rsidRPr="00000000" w14:paraId="000000D5">
      <w:pPr>
        <w:widowControl w:val="0"/>
        <w:spacing w:line="360" w:lineRule="auto"/>
        <w:ind w:left="0" w:firstLine="0"/>
        <w:rPr/>
      </w:pPr>
      <w:r w:rsidDel="00000000" w:rsidR="00000000" w:rsidRPr="00000000">
        <w:rPr>
          <w:rtl w:val="0"/>
        </w:rPr>
      </w:r>
    </w:p>
    <w:p w:rsidR="00000000" w:rsidDel="00000000" w:rsidP="00000000" w:rsidRDefault="00000000" w:rsidRPr="00000000" w14:paraId="000000D6">
      <w:pPr>
        <w:widowControl w:val="0"/>
        <w:spacing w:line="360" w:lineRule="auto"/>
        <w:ind w:left="0" w:firstLine="0"/>
        <w:rPr>
          <w:b w:val="1"/>
          <w:bCs w:val="1"/>
          <w:i w:val="1"/>
          <w:iCs w:val="1"/>
        </w:rPr>
      </w:pPr>
      <w:r w:rsidDel="00000000" w:rsidR="00000000" w:rsidRPr="00000000">
        <w:rPr>
          <w:b w:val="1"/>
          <w:bCs w:val="1"/>
          <w:i w:val="1"/>
          <w:iCs w:val="1"/>
          <w:rtl w:val="0"/>
        </w:rPr>
        <w:t xml:space="preserve">Governance and Internal Affairs Committee, Transfer Rep De Miguel</w:t>
      </w:r>
    </w:p>
    <w:p w:rsidR="00000000" w:rsidDel="00000000" w:rsidP="00000000" w:rsidRDefault="00000000" w:rsidRPr="00000000" w14:paraId="000000D7">
      <w:pPr>
        <w:widowControl w:val="0"/>
        <w:spacing w:line="360" w:lineRule="auto"/>
        <w:ind w:left="0" w:firstLine="0"/>
        <w:rPr/>
      </w:pPr>
      <w:r w:rsidDel="00000000" w:rsidR="00000000" w:rsidRPr="00000000">
        <w:rPr>
          <w:rtl w:val="0"/>
        </w:rPr>
        <w:t xml:space="preserve">Not a ton of updates, and we did interviews for the entire meeting and screen appointments and screen admissions for elections council. But for the most part the elections council is fully admitted. </w:t>
      </w:r>
    </w:p>
    <w:p w:rsidR="00000000" w:rsidDel="00000000" w:rsidP="00000000" w:rsidRDefault="00000000" w:rsidRPr="00000000" w14:paraId="000000D8">
      <w:pPr>
        <w:widowControl w:val="0"/>
        <w:spacing w:line="360" w:lineRule="auto"/>
        <w:ind w:left="0" w:firstLine="0"/>
        <w:rPr/>
      </w:pPr>
      <w:r w:rsidDel="00000000" w:rsidR="00000000" w:rsidRPr="00000000">
        <w:rPr>
          <w:rtl w:val="0"/>
        </w:rPr>
      </w:r>
    </w:p>
    <w:p w:rsidR="00000000" w:rsidDel="00000000" w:rsidP="00000000" w:rsidRDefault="00000000" w:rsidRPr="00000000" w14:paraId="000000D9">
      <w:pPr>
        <w:widowControl w:val="0"/>
        <w:spacing w:line="360" w:lineRule="auto"/>
        <w:ind w:left="0" w:firstLine="0"/>
        <w:rPr/>
      </w:pPr>
      <w:r w:rsidDel="00000000" w:rsidR="00000000" w:rsidRPr="00000000">
        <w:rPr>
          <w:b w:val="1"/>
          <w:bCs w:val="1"/>
          <w:u w:val="single"/>
          <w:rtl w:val="0"/>
        </w:rPr>
        <w:t xml:space="preserve">Public Comment on Consent Calendar 8:55  pm</w:t>
      </w: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pStyle w:val="Heading1"/>
        <w:keepNext w:val="0"/>
        <w:keepLines w:val="0"/>
        <w:widowControl w:val="0"/>
        <w:spacing w:after="200" w:before="0" w:line="240" w:lineRule="auto"/>
        <w:rPr>
          <w:b w:val="1"/>
          <w:bCs w:val="1"/>
          <w:sz w:val="22"/>
          <w:szCs w:val="22"/>
          <w:u w:val="single"/>
        </w:rPr>
      </w:pPr>
      <w:bookmarkStart w:colFirst="0" w:colLast="0" w:name="_vnqxezb0mnwd" w:id="6"/>
      <w:bookmarkEnd w:id="6"/>
      <w:r w:rsidDel="00000000" w:rsidR="00000000" w:rsidRPr="00000000">
        <w:rPr>
          <w:b w:val="1"/>
          <w:bCs w:val="1"/>
          <w:sz w:val="22"/>
          <w:szCs w:val="22"/>
          <w:u w:val="single"/>
          <w:rtl w:val="0"/>
        </w:rPr>
        <w:t xml:space="preserve">Consent Calendar  8:56 PM</w:t>
      </w:r>
    </w:p>
    <w:p w:rsidR="00000000" w:rsidDel="00000000" w:rsidP="00000000" w:rsidRDefault="00000000" w:rsidRPr="00000000" w14:paraId="000000DC">
      <w:pPr>
        <w:rPr/>
      </w:pPr>
      <w:r w:rsidDel="00000000" w:rsidR="00000000" w:rsidRPr="00000000">
        <w:rPr>
          <w:rtl w:val="0"/>
        </w:rPr>
      </w:r>
    </w:p>
    <w:tbl>
      <w:tblPr>
        <w:tblStyle w:val="Table2"/>
        <w:tblpPr w:leftFromText="180" w:rightFromText="180" w:topFromText="180" w:bottomFromText="180" w:vertAnchor="text" w:horzAnchor="text" w:tblpX="-30" w:tblpY="0"/>
        <w:tblW w:w="930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05"/>
        <w:gridCol w:w="2295"/>
        <w:tblGridChange w:id="0">
          <w:tblGrid>
            <w:gridCol w:w="7005"/>
            <w:gridCol w:w="2295"/>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0D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0D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DF">
            <w:pPr>
              <w:widowControl w:val="0"/>
              <w:spacing w:line="360" w:lineRule="auto"/>
              <w:ind w:left="0" w:firstLine="0"/>
              <w:rPr/>
            </w:pPr>
            <w:hyperlink r:id="rId21">
              <w:r w:rsidDel="00000000" w:rsidR="00000000" w:rsidRPr="00000000">
                <w:rPr>
                  <w:color w:val="0000ee"/>
                  <w:u w:val="single"/>
                  <w:rtl w:val="0"/>
                </w:rPr>
                <w:t xml:space="preserve">2026-1-21 Week 1 Senate Meeting Minutes</w:t>
              </w:r>
            </w:hyperlink>
            <w:r w:rsidDel="00000000" w:rsidR="00000000" w:rsidRPr="00000000">
              <w:rPr>
                <w:rtl w:val="0"/>
              </w:rPr>
            </w:r>
          </w:p>
        </w:tc>
        <w:tc>
          <w:tcPr/>
          <w:p w:rsidR="00000000" w:rsidDel="00000000" w:rsidP="00000000" w:rsidRDefault="00000000" w:rsidRPr="00000000" w14:paraId="000000E0">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E1">
            <w:pPr>
              <w:widowControl w:val="0"/>
              <w:spacing w:line="360" w:lineRule="auto"/>
              <w:ind w:left="0" w:firstLine="0"/>
              <w:rPr>
                <w:color w:val="222222"/>
                <w:highlight w:val="white"/>
              </w:rPr>
            </w:pPr>
            <w:hyperlink r:id="rId22">
              <w:r w:rsidDel="00000000" w:rsidR="00000000" w:rsidRPr="00000000">
                <w:rPr>
                  <w:color w:val="0000ee"/>
                  <w:highlight w:val="white"/>
                  <w:u w:val="single"/>
                  <w:rtl w:val="0"/>
                </w:rPr>
                <w:t xml:space="preserve">01/26/2026 Finance Committee Agenda and Minutes</w:t>
              </w:r>
            </w:hyperlink>
            <w:r w:rsidDel="00000000" w:rsidR="00000000" w:rsidRPr="00000000">
              <w:rPr>
                <w:rtl w:val="0"/>
              </w:rPr>
            </w:r>
          </w:p>
        </w:tc>
        <w:tc>
          <w:tcPr/>
          <w:p w:rsidR="00000000" w:rsidDel="00000000" w:rsidP="00000000" w:rsidRDefault="00000000" w:rsidRPr="00000000" w14:paraId="000000E2">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E3">
            <w:pPr>
              <w:widowControl w:val="0"/>
              <w:spacing w:line="360" w:lineRule="auto"/>
              <w:ind w:left="0" w:firstLine="0"/>
              <w:rPr/>
            </w:pPr>
            <w:hyperlink r:id="rId23">
              <w:r w:rsidDel="00000000" w:rsidR="00000000" w:rsidRPr="00000000">
                <w:rPr>
                  <w:color w:val="0000ee"/>
                  <w:u w:val="single"/>
                  <w:rtl w:val="0"/>
                </w:rPr>
                <w:t xml:space="preserve">FR 25/26 S1</w:t>
              </w:r>
            </w:hyperlink>
            <w:r w:rsidDel="00000000" w:rsidR="00000000" w:rsidRPr="00000000">
              <w:rPr>
                <w:rtl w:val="0"/>
              </w:rPr>
            </w:r>
          </w:p>
        </w:tc>
        <w:tc>
          <w:tcPr/>
          <w:p w:rsidR="00000000" w:rsidDel="00000000" w:rsidP="00000000" w:rsidRDefault="00000000" w:rsidRPr="00000000" w14:paraId="000000E4">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E5">
            <w:pPr>
              <w:widowControl w:val="0"/>
              <w:spacing w:line="360" w:lineRule="auto"/>
              <w:ind w:left="0" w:firstLine="0"/>
              <w:rPr/>
            </w:pPr>
            <w:hyperlink r:id="rId24">
              <w:r w:rsidDel="00000000" w:rsidR="00000000" w:rsidRPr="00000000">
                <w:rPr>
                  <w:color w:val="0000ee"/>
                  <w:u w:val="single"/>
                  <w:rtl w:val="0"/>
                </w:rPr>
                <w:t xml:space="preserve">2026-1-26 Governance and Internal Affairs Committee Agenda &amp; Minutes</w:t>
              </w:r>
            </w:hyperlink>
            <w:r w:rsidDel="00000000" w:rsidR="00000000" w:rsidRPr="00000000">
              <w:rPr>
                <w:rtl w:val="0"/>
              </w:rPr>
              <w:t xml:space="preserve">File</w:t>
            </w:r>
            <w:r w:rsidDel="00000000" w:rsidR="00000000" w:rsidRPr="00000000">
              <w:rPr>
                <w:rtl w:val="0"/>
              </w:rPr>
            </w:r>
          </w:p>
        </w:tc>
        <w:tc>
          <w:tcPr/>
          <w:p w:rsidR="00000000" w:rsidDel="00000000" w:rsidP="00000000" w:rsidRDefault="00000000" w:rsidRPr="00000000" w14:paraId="000000E6">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E7">
            <w:pPr>
              <w:widowControl w:val="0"/>
              <w:spacing w:line="360" w:lineRule="auto"/>
              <w:ind w:left="0" w:firstLine="0"/>
              <w:rPr/>
            </w:pPr>
            <w:hyperlink r:id="rId25">
              <w:r w:rsidDel="00000000" w:rsidR="00000000" w:rsidRPr="00000000">
                <w:rPr>
                  <w:color w:val="0000ee"/>
                  <w:u w:val="single"/>
                  <w:rtl w:val="0"/>
                </w:rPr>
                <w:t xml:space="preserve">2026-1-26 University and External Affairs Committee Agenda &amp; Minutes</w:t>
              </w:r>
            </w:hyperlink>
            <w:r w:rsidDel="00000000" w:rsidR="00000000" w:rsidRPr="00000000">
              <w:rPr>
                <w:rtl w:val="0"/>
              </w:rPr>
            </w:r>
          </w:p>
        </w:tc>
        <w:tc>
          <w:tcPr/>
          <w:p w:rsidR="00000000" w:rsidDel="00000000" w:rsidP="00000000" w:rsidRDefault="00000000" w:rsidRPr="00000000" w14:paraId="000000E8">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E9">
            <w:pPr>
              <w:widowControl w:val="0"/>
              <w:spacing w:line="360" w:lineRule="auto"/>
              <w:ind w:left="0" w:firstLine="0"/>
              <w:rPr/>
            </w:pPr>
            <w:hyperlink r:id="rId26">
              <w:r w:rsidDel="00000000" w:rsidR="00000000" w:rsidRPr="00000000">
                <w:rPr>
                  <w:color w:val="0000ee"/>
                  <w:u w:val="single"/>
                  <w:rtl w:val="0"/>
                </w:rPr>
                <w:t xml:space="preserve">SR 25/26-043 Recognition of Genocide in Sudan .docx</w:t>
              </w:r>
            </w:hyperlink>
            <w:r w:rsidDel="00000000" w:rsidR="00000000" w:rsidRPr="00000000">
              <w:rPr>
                <w:rtl w:val="0"/>
              </w:rPr>
              <w:t xml:space="preserve">File</w:t>
            </w:r>
            <w:r w:rsidDel="00000000" w:rsidR="00000000" w:rsidRPr="00000000">
              <w:rPr>
                <w:rtl w:val="0"/>
              </w:rPr>
            </w:r>
          </w:p>
        </w:tc>
        <w:tc>
          <w:tcPr/>
          <w:p w:rsidR="00000000" w:rsidDel="00000000" w:rsidP="00000000" w:rsidRDefault="00000000" w:rsidRPr="00000000" w14:paraId="000000EA">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EB">
            <w:pPr>
              <w:widowControl w:val="0"/>
              <w:spacing w:line="360" w:lineRule="auto"/>
              <w:ind w:left="0" w:firstLine="0"/>
              <w:rPr/>
            </w:pPr>
            <w:hyperlink r:id="rId27">
              <w:r w:rsidDel="00000000" w:rsidR="00000000" w:rsidRPr="00000000">
                <w:rPr>
                  <w:color w:val="0000ee"/>
                  <w:u w:val="single"/>
                  <w:rtl w:val="0"/>
                </w:rPr>
                <w:t xml:space="preserve">SR 25/26-036 Reallocating the Remaining $296,997.54 of Cal Lodge Sale Revenue to the ASUC Investment Portfolio</w:t>
              </w:r>
            </w:hyperlink>
            <w:r w:rsidDel="00000000" w:rsidR="00000000" w:rsidRPr="00000000">
              <w:rPr>
                <w:rtl w:val="0"/>
              </w:rPr>
            </w:r>
          </w:p>
        </w:tc>
        <w:tc>
          <w:tcPr/>
          <w:p w:rsidR="00000000" w:rsidDel="00000000" w:rsidP="00000000" w:rsidRDefault="00000000" w:rsidRPr="00000000" w14:paraId="000000EC">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ED">
            <w:pPr>
              <w:widowControl w:val="0"/>
              <w:spacing w:line="360" w:lineRule="auto"/>
              <w:ind w:left="0" w:firstLine="0"/>
              <w:rPr/>
            </w:pPr>
            <w:hyperlink r:id="rId28">
              <w:r w:rsidDel="00000000" w:rsidR="00000000" w:rsidRPr="00000000">
                <w:rPr>
                  <w:color w:val="0000ee"/>
                  <w:u w:val="single"/>
                  <w:rtl w:val="0"/>
                </w:rPr>
                <w:t xml:space="preserve">SR 25/26-037 Urging the UC Regents to Renew Critical Funding for Disabled Student Services and Programs</w:t>
              </w:r>
            </w:hyperlink>
            <w:r w:rsidDel="00000000" w:rsidR="00000000" w:rsidRPr="00000000">
              <w:rPr>
                <w:rtl w:val="0"/>
              </w:rPr>
              <w:t xml:space="preserve">File</w:t>
            </w:r>
            <w:r w:rsidDel="00000000" w:rsidR="00000000" w:rsidRPr="00000000">
              <w:rPr>
                <w:rtl w:val="0"/>
              </w:rPr>
            </w:r>
          </w:p>
        </w:tc>
        <w:tc>
          <w:tcPr/>
          <w:p w:rsidR="00000000" w:rsidDel="00000000" w:rsidP="00000000" w:rsidRDefault="00000000" w:rsidRPr="00000000" w14:paraId="000000EE">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EF">
            <w:pPr>
              <w:widowControl w:val="0"/>
              <w:spacing w:line="360" w:lineRule="auto"/>
              <w:ind w:left="0" w:firstLine="0"/>
              <w:rPr/>
            </w:pPr>
            <w:hyperlink r:id="rId29">
              <w:r w:rsidDel="00000000" w:rsidR="00000000" w:rsidRPr="00000000">
                <w:rPr>
                  <w:color w:val="0000ee"/>
                  <w:u w:val="single"/>
                  <w:rtl w:val="0"/>
                </w:rPr>
                <w:t xml:space="preserve">SR 25/26-038 Recognizing Ed Roberts Day</w:t>
              </w:r>
            </w:hyperlink>
            <w:r w:rsidDel="00000000" w:rsidR="00000000" w:rsidRPr="00000000">
              <w:rPr>
                <w:rtl w:val="0"/>
              </w:rPr>
            </w:r>
          </w:p>
        </w:tc>
        <w:tc>
          <w:tcPr/>
          <w:p w:rsidR="00000000" w:rsidDel="00000000" w:rsidP="00000000" w:rsidRDefault="00000000" w:rsidRPr="00000000" w14:paraId="000000F0">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1">
            <w:pPr>
              <w:widowControl w:val="0"/>
              <w:spacing w:line="360" w:lineRule="auto"/>
              <w:ind w:left="0" w:firstLine="0"/>
              <w:rPr/>
            </w:pPr>
            <w:r w:rsidDel="00000000" w:rsidR="00000000" w:rsidRPr="00000000">
              <w:rPr>
                <w:rtl w:val="0"/>
              </w:rPr>
              <w:t xml:space="preserve">Appointment of Aakansha Badkur to the Judicial Council as Graduate Assembly nominees </w:t>
            </w:r>
          </w:p>
          <w:p w:rsidR="00000000" w:rsidDel="00000000" w:rsidP="00000000" w:rsidRDefault="00000000" w:rsidRPr="00000000" w14:paraId="000000F2">
            <w:pPr>
              <w:widowControl w:val="0"/>
              <w:spacing w:line="360" w:lineRule="auto"/>
              <w:ind w:left="0" w:firstLine="0"/>
              <w:rPr/>
            </w:pPr>
            <w:r w:rsidDel="00000000" w:rsidR="00000000" w:rsidRPr="00000000">
              <w:rPr>
                <w:rtl w:val="0"/>
              </w:rPr>
              <w:t xml:space="preserve">File</w:t>
            </w:r>
            <w:r w:rsidDel="00000000" w:rsidR="00000000" w:rsidRPr="00000000">
              <w:rPr>
                <w:rtl w:val="0"/>
              </w:rPr>
            </w:r>
          </w:p>
        </w:tc>
        <w:tc>
          <w:tcPr/>
          <w:p w:rsidR="00000000" w:rsidDel="00000000" w:rsidP="00000000" w:rsidRDefault="00000000" w:rsidRPr="00000000" w14:paraId="000000F3">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4">
            <w:pPr>
              <w:widowControl w:val="0"/>
              <w:spacing w:line="360" w:lineRule="auto"/>
              <w:ind w:left="0" w:firstLine="0"/>
              <w:rPr/>
            </w:pPr>
            <w:r w:rsidDel="00000000" w:rsidR="00000000" w:rsidRPr="00000000">
              <w:rPr>
                <w:rtl w:val="0"/>
              </w:rPr>
              <w:t xml:space="preserve">Appointment of Elaine Ding to Judicial Council as Graduate Assembly nominees </w:t>
            </w:r>
          </w:p>
          <w:p w:rsidR="00000000" w:rsidDel="00000000" w:rsidP="00000000" w:rsidRDefault="00000000" w:rsidRPr="00000000" w14:paraId="000000F5">
            <w:pPr>
              <w:widowControl w:val="0"/>
              <w:spacing w:line="360" w:lineRule="auto"/>
              <w:ind w:left="0" w:firstLine="0"/>
              <w:rPr/>
            </w:pPr>
            <w:r w:rsidDel="00000000" w:rsidR="00000000" w:rsidRPr="00000000">
              <w:rPr>
                <w:rtl w:val="0"/>
              </w:rPr>
              <w:t xml:space="preserve">Appointment of Yashraj Jakhar to Judicial Council as Graduate Assembly nominees </w:t>
            </w:r>
          </w:p>
        </w:tc>
        <w:tc>
          <w:tcPr/>
          <w:p w:rsidR="00000000" w:rsidDel="00000000" w:rsidP="00000000" w:rsidRDefault="00000000" w:rsidRPr="00000000" w14:paraId="000000F6">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7">
            <w:pPr>
              <w:widowControl w:val="0"/>
              <w:spacing w:line="360" w:lineRule="auto"/>
              <w:ind w:left="0" w:firstLine="0"/>
              <w:rPr/>
            </w:pPr>
            <w:r w:rsidDel="00000000" w:rsidR="00000000" w:rsidRPr="00000000">
              <w:rPr>
                <w:rtl w:val="0"/>
              </w:rPr>
              <w:t xml:space="preserve">Noor Alramadan as Assistant Chair of the elections council</w:t>
            </w:r>
          </w:p>
        </w:tc>
        <w:tc>
          <w:tcPr/>
          <w:p w:rsidR="00000000" w:rsidDel="00000000" w:rsidP="00000000" w:rsidRDefault="00000000" w:rsidRPr="00000000" w14:paraId="000000F8">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9">
            <w:pPr>
              <w:widowControl w:val="0"/>
              <w:spacing w:line="360" w:lineRule="auto"/>
              <w:ind w:left="0" w:firstLine="0"/>
              <w:rPr/>
            </w:pPr>
            <w:r w:rsidDel="00000000" w:rsidR="00000000" w:rsidRPr="00000000">
              <w:rPr>
                <w:rtl w:val="0"/>
              </w:rPr>
              <w:t xml:space="preserve">Nayan Vel as Elections Prosecutor of the Elections Council</w:t>
            </w:r>
          </w:p>
        </w:tc>
        <w:tc>
          <w:tcPr/>
          <w:p w:rsidR="00000000" w:rsidDel="00000000" w:rsidP="00000000" w:rsidRDefault="00000000" w:rsidRPr="00000000" w14:paraId="000000FA">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B">
            <w:pPr>
              <w:widowControl w:val="0"/>
              <w:spacing w:line="360" w:lineRule="auto"/>
              <w:ind w:left="0" w:firstLine="0"/>
              <w:rPr/>
            </w:pPr>
            <w:r w:rsidDel="00000000" w:rsidR="00000000" w:rsidRPr="00000000">
              <w:rPr>
                <w:rtl w:val="0"/>
              </w:rPr>
              <w:t xml:space="preserve">Aralyn Connolly as Public Defender of the Elections Council</w:t>
            </w:r>
          </w:p>
        </w:tc>
        <w:tc>
          <w:tcPr/>
          <w:p w:rsidR="00000000" w:rsidDel="00000000" w:rsidP="00000000" w:rsidRDefault="00000000" w:rsidRPr="00000000" w14:paraId="000000FC">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D">
            <w:pPr>
              <w:widowControl w:val="0"/>
              <w:spacing w:line="360" w:lineRule="auto"/>
              <w:ind w:left="0" w:firstLine="0"/>
              <w:rPr/>
            </w:pPr>
            <w:r w:rsidDel="00000000" w:rsidR="00000000" w:rsidRPr="00000000">
              <w:rPr>
                <w:rtl w:val="0"/>
              </w:rPr>
              <w:t xml:space="preserve">Diego Rios as Elections Auditor of the Elections Council</w:t>
            </w:r>
          </w:p>
        </w:tc>
        <w:tc>
          <w:tcPr/>
          <w:p w:rsidR="00000000" w:rsidDel="00000000" w:rsidP="00000000" w:rsidRDefault="00000000" w:rsidRPr="00000000" w14:paraId="000000FE">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0FF">
      <w:pPr>
        <w:widowControl w:val="0"/>
        <w:spacing w:line="240" w:lineRule="auto"/>
        <w:rPr/>
      </w:pPr>
      <w:r w:rsidDel="00000000" w:rsidR="00000000" w:rsidRPr="00000000">
        <w:rPr>
          <w:rtl w:val="0"/>
        </w:rPr>
      </w:r>
    </w:p>
    <w:p w:rsidR="00000000" w:rsidDel="00000000" w:rsidP="00000000" w:rsidRDefault="00000000" w:rsidRPr="00000000" w14:paraId="00000100">
      <w:pPr>
        <w:widowControl w:val="0"/>
        <w:spacing w:line="240" w:lineRule="auto"/>
        <w:rPr/>
      </w:pPr>
      <w:r w:rsidDel="00000000" w:rsidR="00000000" w:rsidRPr="00000000">
        <w:rPr>
          <w:rtl w:val="0"/>
        </w:rPr>
      </w:r>
    </w:p>
    <w:p w:rsidR="00000000" w:rsidDel="00000000" w:rsidP="00000000" w:rsidRDefault="00000000" w:rsidRPr="00000000" w14:paraId="00000101">
      <w:pPr>
        <w:widowControl w:val="0"/>
        <w:spacing w:line="240" w:lineRule="auto"/>
        <w:rPr/>
      </w:pPr>
      <w:r w:rsidDel="00000000" w:rsidR="00000000" w:rsidRPr="00000000">
        <w:rPr>
          <w:rtl w:val="0"/>
        </w:rPr>
      </w:r>
    </w:p>
    <w:p w:rsidR="00000000" w:rsidDel="00000000" w:rsidP="00000000" w:rsidRDefault="00000000" w:rsidRPr="00000000" w14:paraId="00000102">
      <w:pPr>
        <w:widowControl w:val="0"/>
        <w:spacing w:line="240" w:lineRule="auto"/>
        <w:rPr/>
      </w:pPr>
      <w:r w:rsidDel="00000000" w:rsidR="00000000" w:rsidRPr="00000000">
        <w:rPr>
          <w:rtl w:val="0"/>
        </w:rPr>
        <w:t xml:space="preserve">Motion by Senator Memon to approve all items on the consent calendar seconded by Senator Reading. Motion passed with unanimous consent.  </w:t>
      </w:r>
    </w:p>
    <w:p w:rsidR="00000000" w:rsidDel="00000000" w:rsidP="00000000" w:rsidRDefault="00000000" w:rsidRPr="00000000" w14:paraId="00000103">
      <w:pPr>
        <w:widowControl w:val="0"/>
        <w:spacing w:line="240" w:lineRule="auto"/>
        <w:rPr/>
      </w:pPr>
      <w:r w:rsidDel="00000000" w:rsidR="00000000" w:rsidRPr="00000000">
        <w:rPr>
          <w:rtl w:val="0"/>
        </w:rPr>
      </w:r>
    </w:p>
    <w:p w:rsidR="00000000" w:rsidDel="00000000" w:rsidP="00000000" w:rsidRDefault="00000000" w:rsidRPr="00000000" w14:paraId="00000104">
      <w:pPr>
        <w:pStyle w:val="Heading1"/>
        <w:keepNext w:val="0"/>
        <w:keepLines w:val="0"/>
        <w:widowControl w:val="0"/>
        <w:spacing w:after="200" w:before="0" w:line="240" w:lineRule="auto"/>
        <w:rPr/>
      </w:pPr>
      <w:bookmarkStart w:colFirst="0" w:colLast="0" w:name="_4m1974jzh3st" w:id="7"/>
      <w:bookmarkEnd w:id="7"/>
      <w:r w:rsidDel="00000000" w:rsidR="00000000" w:rsidRPr="00000000">
        <w:rPr>
          <w:b w:val="1"/>
          <w:bCs w:val="1"/>
          <w:sz w:val="22"/>
          <w:szCs w:val="22"/>
          <w:u w:val="single"/>
          <w:rtl w:val="0"/>
        </w:rPr>
        <w:t xml:space="preserve">Pending Business 8:56 PM</w:t>
      </w: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tbl>
      <w:tblPr>
        <w:tblStyle w:val="Table3"/>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bCs w:val="1"/>
                <w:color w:val="ffffff"/>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8">
            <w:pPr>
              <w:widowControl w:val="0"/>
              <w:spacing w:line="360" w:lineRule="auto"/>
              <w:rPr>
                <w:highlight w:val="white"/>
              </w:rPr>
            </w:pPr>
            <w:r w:rsidDel="00000000" w:rsidR="00000000" w:rsidRPr="00000000">
              <w:rPr>
                <w:rtl w:val="0"/>
              </w:rPr>
              <w:t xml:space="preserve">Appointment of Abdinasir Mohamed for Vice Chair  for Senate</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sz w:val="16"/>
                <w:szCs w:val="16"/>
              </w:rPr>
            </w:pPr>
            <w:r w:rsidDel="00000000" w:rsidR="00000000" w:rsidRPr="00000000">
              <w:rPr>
                <w:sz w:val="16"/>
                <w:szCs w:val="16"/>
                <w:rtl w:val="0"/>
              </w:rPr>
              <w:t xml:space="preserve">passed</w:t>
            </w:r>
          </w:p>
        </w:tc>
      </w:tr>
    </w:tbl>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widowControl w:val="0"/>
        <w:spacing w:line="240" w:lineRule="auto"/>
        <w:rPr>
          <w:b w:val="1"/>
          <w:bCs w:val="1"/>
        </w:rPr>
      </w:pPr>
      <w:r w:rsidDel="00000000" w:rsidR="00000000" w:rsidRPr="00000000">
        <w:rPr>
          <w:rtl w:val="0"/>
        </w:rPr>
      </w:r>
    </w:p>
    <w:tbl>
      <w:tblPr>
        <w:tblStyle w:val="Table4"/>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18">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C">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20">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4">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8">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C">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0">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4">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8">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C">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0">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4">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48">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C">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0">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54">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58">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5C">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60">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4">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8">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6C">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3</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18</w:t>
            </w:r>
          </w:p>
        </w:tc>
      </w:tr>
    </w:tbl>
    <w:p w:rsidR="00000000" w:rsidDel="00000000" w:rsidP="00000000" w:rsidRDefault="00000000" w:rsidRPr="00000000" w14:paraId="00000178">
      <w:pPr>
        <w:widowControl w:val="0"/>
        <w:spacing w:line="240" w:lineRule="auto"/>
        <w:rPr>
          <w:b w:val="1"/>
          <w:bCs w:val="1"/>
        </w:rPr>
      </w:pPr>
      <w:r w:rsidDel="00000000" w:rsidR="00000000" w:rsidRPr="00000000">
        <w:rPr>
          <w:rtl w:val="0"/>
        </w:rPr>
      </w:r>
    </w:p>
    <w:p w:rsidR="00000000" w:rsidDel="00000000" w:rsidP="00000000" w:rsidRDefault="00000000" w:rsidRPr="00000000" w14:paraId="00000179">
      <w:pPr>
        <w:widowControl w:val="0"/>
        <w:spacing w:line="240" w:lineRule="auto"/>
        <w:rPr/>
      </w:pPr>
      <w:r w:rsidDel="00000000" w:rsidR="00000000" w:rsidRPr="00000000">
        <w:rPr>
          <w:rtl w:val="0"/>
        </w:rPr>
      </w:r>
    </w:p>
    <w:p w:rsidR="00000000" w:rsidDel="00000000" w:rsidP="00000000" w:rsidRDefault="00000000" w:rsidRPr="00000000" w14:paraId="0000017A">
      <w:pPr>
        <w:widowControl w:val="0"/>
        <w:spacing w:line="240" w:lineRule="auto"/>
        <w:rPr>
          <w:b w:val="1"/>
          <w:bCs w:val="1"/>
          <w:sz w:val="22"/>
          <w:szCs w:val="22"/>
          <w:u w:val="single"/>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8:57 </w:t>
      </w:r>
      <w:r w:rsidDel="00000000" w:rsidR="00000000" w:rsidRPr="00000000">
        <w:rPr>
          <w:b w:val="1"/>
          <w:bCs w:val="1"/>
          <w:sz w:val="22"/>
          <w:szCs w:val="22"/>
          <w:u w:val="single"/>
          <w:rtl w:val="0"/>
        </w:rPr>
        <w:t xml:space="preserve"> PM</w:t>
      </w:r>
    </w:p>
    <w:p w:rsidR="00000000" w:rsidDel="00000000" w:rsidP="00000000" w:rsidRDefault="00000000" w:rsidRPr="00000000" w14:paraId="0000017B">
      <w:pPr>
        <w:widowControl w:val="0"/>
        <w:spacing w:line="240" w:lineRule="auto"/>
        <w:rPr>
          <w:b w:val="1"/>
          <w:bCs w:val="1"/>
          <w:u w:val="single"/>
        </w:rPr>
      </w:pPr>
      <w:r w:rsidDel="00000000" w:rsidR="00000000" w:rsidRPr="00000000">
        <w:rPr>
          <w:rtl w:val="0"/>
        </w:rPr>
      </w:r>
    </w:p>
    <w:p w:rsidR="00000000" w:rsidDel="00000000" w:rsidP="00000000" w:rsidRDefault="00000000" w:rsidRPr="00000000" w14:paraId="0000017C">
      <w:pPr>
        <w:widowControl w:val="0"/>
        <w:spacing w:line="240" w:lineRule="auto"/>
        <w:rPr/>
      </w:pPr>
      <w:r w:rsidDel="00000000" w:rsidR="00000000" w:rsidRPr="00000000">
        <w:rPr>
          <w:rtl w:val="0"/>
        </w:rPr>
        <w:t xml:space="preserve">Motion by Senator Beardsley to approve appointment seconded by Senator Rodarte. Motion passed with unanimous consent. </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pStyle w:val="Heading1"/>
        <w:keepNext w:val="0"/>
        <w:widowControl w:val="0"/>
        <w:spacing w:after="200" w:before="0" w:line="240" w:lineRule="auto"/>
        <w:rPr>
          <w:b w:val="1"/>
          <w:bCs w:val="1"/>
          <w:sz w:val="22"/>
          <w:szCs w:val="22"/>
          <w:u w:val="single"/>
        </w:rPr>
      </w:pPr>
      <w:bookmarkStart w:colFirst="0" w:colLast="0" w:name="_8zllkj4pnl8w" w:id="8"/>
      <w:bookmarkEnd w:id="8"/>
      <w:r w:rsidDel="00000000" w:rsidR="00000000" w:rsidRPr="00000000">
        <w:rPr>
          <w:b w:val="1"/>
          <w:bCs w:val="1"/>
          <w:sz w:val="22"/>
          <w:szCs w:val="22"/>
          <w:u w:val="single"/>
          <w:rtl w:val="0"/>
        </w:rPr>
        <w:t xml:space="preserve">New Business 8:57 pm</w:t>
      </w:r>
    </w:p>
    <w:p w:rsidR="00000000" w:rsidDel="00000000" w:rsidP="00000000" w:rsidRDefault="00000000" w:rsidRPr="00000000" w14:paraId="00000180">
      <w:pPr>
        <w:rPr/>
      </w:pPr>
      <w:r w:rsidDel="00000000" w:rsidR="00000000" w:rsidRPr="00000000">
        <w:rPr>
          <w:rtl w:val="0"/>
        </w:rPr>
      </w:r>
    </w:p>
    <w:tbl>
      <w:tblPr>
        <w:tblStyle w:val="Table5"/>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3">
            <w:pPr>
              <w:widowControl w:val="0"/>
              <w:spacing w:line="360" w:lineRule="auto"/>
              <w:ind w:left="0" w:firstLine="0"/>
              <w:rPr>
                <w:highlight w:val="white"/>
              </w:rPr>
            </w:pPr>
            <w:hyperlink r:id="rId30">
              <w:r w:rsidDel="00000000" w:rsidR="00000000" w:rsidRPr="00000000">
                <w:rPr>
                  <w:color w:val="0000ee"/>
                  <w:highlight w:val="white"/>
                  <w:u w:val="single"/>
                  <w:rtl w:val="0"/>
                </w:rPr>
                <w:t xml:space="preserve">SR 25/26-044: A Resolution to Amend the ASUC Bylaws to Reflect Updated Responsibilities of the ASUC President</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5">
            <w:pPr>
              <w:widowControl w:val="0"/>
              <w:spacing w:line="360" w:lineRule="auto"/>
              <w:ind w:left="0" w:firstLine="0"/>
              <w:rPr>
                <w:highlight w:val="white"/>
              </w:rPr>
            </w:pPr>
            <w:hyperlink r:id="rId31">
              <w:r w:rsidDel="00000000" w:rsidR="00000000" w:rsidRPr="00000000">
                <w:rPr>
                  <w:color w:val="0000ee"/>
                  <w:highlight w:val="white"/>
                  <w:u w:val="single"/>
                  <w:rtl w:val="0"/>
                </w:rPr>
                <w:t xml:space="preserve">SR 25/26-045 In Support of an Environmental Justice Minor and Community-Engaged Environmental Justice Education</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sz w:val="16"/>
                <w:szCs w:val="16"/>
              </w:rPr>
            </w:pPr>
            <w:r w:rsidDel="00000000" w:rsidR="00000000" w:rsidRPr="00000000">
              <w:rPr>
                <w:sz w:val="16"/>
                <w:szCs w:val="16"/>
                <w:rtl w:val="0"/>
              </w:rPr>
              <w:t xml:space="preserve">Ex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7">
            <w:pPr>
              <w:widowControl w:val="0"/>
              <w:spacing w:line="360" w:lineRule="auto"/>
              <w:ind w:left="0" w:firstLine="0"/>
              <w:rPr>
                <w:highlight w:val="white"/>
              </w:rPr>
            </w:pPr>
            <w:hyperlink r:id="rId32">
              <w:r w:rsidDel="00000000" w:rsidR="00000000" w:rsidRPr="00000000">
                <w:rPr>
                  <w:color w:val="0000ee"/>
                  <w:highlight w:val="white"/>
                  <w:u w:val="single"/>
                  <w:rtl w:val="0"/>
                </w:rPr>
                <w:t xml:space="preserve">SR 25/26-046 Amending ASUCBL1110: Establishing a Microagression training in EAOLI and SLI.docx</w:t>
              </w:r>
            </w:hyperlink>
            <w:r w:rsidDel="00000000" w:rsidR="00000000" w:rsidRPr="00000000">
              <w:rPr>
                <w:highlight w:val="white"/>
                <w:rtl w:val="0"/>
              </w:rPr>
              <w:t xml:space="preserve">File</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9">
            <w:pPr>
              <w:widowControl w:val="0"/>
              <w:spacing w:line="360" w:lineRule="auto"/>
              <w:ind w:left="0" w:firstLine="0"/>
              <w:rPr>
                <w:highlight w:val="white"/>
              </w:rPr>
            </w:pPr>
            <w:hyperlink r:id="rId33">
              <w:r w:rsidDel="00000000" w:rsidR="00000000" w:rsidRPr="00000000">
                <w:rPr>
                  <w:color w:val="0000ee"/>
                  <w:highlight w:val="white"/>
                  <w:u w:val="single"/>
                  <w:rtl w:val="0"/>
                </w:rPr>
                <w:t xml:space="preserve">SR 25/26-047 Establishing a System of Public Campaign Financing for ASUC Elections</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B">
            <w:pPr>
              <w:widowControl w:val="0"/>
              <w:spacing w:line="360" w:lineRule="auto"/>
              <w:ind w:left="0" w:firstLine="0"/>
              <w:rPr>
                <w:highlight w:val="white"/>
              </w:rPr>
            </w:pPr>
            <w:hyperlink r:id="rId34">
              <w:r w:rsidDel="00000000" w:rsidR="00000000" w:rsidRPr="00000000">
                <w:rPr>
                  <w:color w:val="0000ee"/>
                  <w:highlight w:val="white"/>
                  <w:u w:val="single"/>
                  <w:rtl w:val="0"/>
                </w:rPr>
                <w:t xml:space="preserve">SR 25/26-048 For Strengthened Accountability and Understanding Between ASUC Governance Bodies</w:t>
              </w:r>
            </w:hyperlink>
            <w:r w:rsidDel="00000000" w:rsidR="00000000" w:rsidRPr="00000000">
              <w:rPr>
                <w:highlight w:val="white"/>
                <w:rtl w:val="0"/>
              </w:rPr>
              <w:t xml:space="preserve">File</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D">
            <w:pPr>
              <w:widowControl w:val="0"/>
              <w:spacing w:line="360" w:lineRule="auto"/>
              <w:ind w:left="0" w:firstLine="0"/>
              <w:rPr>
                <w:highlight w:val="white"/>
              </w:rPr>
            </w:pPr>
            <w:hyperlink r:id="rId35">
              <w:r w:rsidDel="00000000" w:rsidR="00000000" w:rsidRPr="00000000">
                <w:rPr>
                  <w:color w:val="0000ee"/>
                  <w:highlight w:val="white"/>
                  <w:u w:val="single"/>
                  <w:rtl w:val="0"/>
                </w:rPr>
                <w:t xml:space="preserve">SR 25/26-049 Consolidating the ASUC Basic Needs Committee, Basic Needs Fee Oversight Committee, and Housing Security Deposit Fee Oversight Committee into the ASUC Basic Needs Oversight Committee</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sz w:val="16"/>
                <w:szCs w:val="16"/>
              </w:rPr>
            </w:pPr>
            <w:r w:rsidDel="00000000" w:rsidR="00000000" w:rsidRPr="00000000">
              <w:rPr>
                <w:sz w:val="16"/>
                <w:szCs w:val="16"/>
                <w:rtl w:val="0"/>
              </w:rPr>
              <w:t xml:space="preserve">Gov comm</w:t>
            </w:r>
          </w:p>
        </w:tc>
      </w:tr>
    </w:tbl>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pStyle w:val="Heading1"/>
        <w:keepNext w:val="0"/>
        <w:widowControl w:val="0"/>
        <w:spacing w:after="200" w:before="0" w:line="240" w:lineRule="auto"/>
        <w:rPr>
          <w:b w:val="1"/>
          <w:bCs w:val="1"/>
          <w:sz w:val="22"/>
          <w:szCs w:val="22"/>
          <w:u w:val="single"/>
        </w:rPr>
      </w:pPr>
      <w:bookmarkStart w:colFirst="0" w:colLast="0" w:name="_75lptbf91a9d" w:id="9"/>
      <w:bookmarkEnd w:id="9"/>
      <w:r w:rsidDel="00000000" w:rsidR="00000000" w:rsidRPr="00000000">
        <w:rPr>
          <w:b w:val="1"/>
          <w:bCs w:val="1"/>
          <w:sz w:val="22"/>
          <w:szCs w:val="22"/>
          <w:u w:val="single"/>
          <w:rtl w:val="0"/>
        </w:rPr>
        <w:t xml:space="preserve">Announcements  at 8:58 PM</w:t>
      </w:r>
    </w:p>
    <w:p w:rsidR="00000000" w:rsidDel="00000000" w:rsidP="00000000" w:rsidRDefault="00000000" w:rsidRPr="00000000" w14:paraId="00000191">
      <w:pPr>
        <w:rPr/>
      </w:pPr>
      <w:r w:rsidDel="00000000" w:rsidR="00000000" w:rsidRPr="00000000">
        <w:rPr>
          <w:rtl w:val="0"/>
        </w:rPr>
        <w:t xml:space="preserve">Motion by Senator Abnusy to recognize South Asian Representative second by Senator Memon. Motion passed with unanimous consent. </w:t>
      </w:r>
    </w:p>
    <w:p w:rsidR="00000000" w:rsidDel="00000000" w:rsidP="00000000" w:rsidRDefault="00000000" w:rsidRPr="00000000" w14:paraId="00000192">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 </w:t>
      </w:r>
    </w:p>
    <w:p w:rsidR="00000000" w:rsidDel="00000000" w:rsidP="00000000" w:rsidRDefault="00000000" w:rsidRPr="00000000" w14:paraId="00000194">
      <w:pPr>
        <w:pStyle w:val="Heading1"/>
        <w:keepNext w:val="0"/>
        <w:widowControl w:val="0"/>
        <w:spacing w:after="200" w:before="0" w:line="240" w:lineRule="auto"/>
        <w:rPr/>
      </w:pPr>
      <w:bookmarkStart w:colFirst="0" w:colLast="0" w:name="_1jn1wjujpvv9" w:id="10"/>
      <w:bookmarkEnd w:id="10"/>
      <w:r w:rsidDel="00000000" w:rsidR="00000000" w:rsidRPr="00000000">
        <w:rPr>
          <w:b w:val="1"/>
          <w:bCs w:val="1"/>
          <w:sz w:val="22"/>
          <w:szCs w:val="22"/>
          <w:u w:val="single"/>
          <w:rtl w:val="0"/>
        </w:rPr>
        <w:t xml:space="preserve">Adjournment at  9:22 PM</w:t>
      </w: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widowControl w:val="0"/>
        <w:spacing w:line="240" w:lineRule="auto"/>
        <w:rPr>
          <w:b w:val="1"/>
          <w:bCs w:val="1"/>
        </w:rPr>
      </w:pPr>
      <w:r w:rsidDel="00000000" w:rsidR="00000000" w:rsidRPr="00000000">
        <w:rPr>
          <w:rtl w:val="0"/>
        </w:rPr>
      </w:r>
    </w:p>
    <w:tbl>
      <w:tblPr>
        <w:tblStyle w:val="Table6"/>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A3">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7">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AB">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AF">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3">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7">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BB">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F">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3">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C7">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B">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F">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3">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7">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B">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F">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E3">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E7">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EB">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F">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3">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F7">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3</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18</w:t>
            </w:r>
          </w:p>
        </w:tc>
      </w:tr>
    </w:tbl>
    <w:p w:rsidR="00000000" w:rsidDel="00000000" w:rsidP="00000000" w:rsidRDefault="00000000" w:rsidRPr="00000000" w14:paraId="00000203">
      <w:pPr>
        <w:widowControl w:val="0"/>
        <w:spacing w:line="360" w:lineRule="auto"/>
        <w:rPr/>
      </w:pPr>
      <w:r w:rsidDel="00000000" w:rsidR="00000000" w:rsidRPr="00000000">
        <w:rPr>
          <w:rtl w:val="0"/>
        </w:rPr>
      </w:r>
    </w:p>
    <w:p w:rsidR="00000000" w:rsidDel="00000000" w:rsidP="00000000" w:rsidRDefault="00000000" w:rsidRPr="00000000" w14:paraId="00000204">
      <w:pPr>
        <w:widowControl w:val="0"/>
        <w:spacing w:line="360" w:lineRule="auto"/>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Motion by Sentor Yang to adjourn seconded by Senator Thy. Motion passed with unanimous consent. </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jc w:val="right"/>
        <w:rPr/>
      </w:pPr>
      <w:r w:rsidDel="00000000" w:rsidR="00000000" w:rsidRPr="00000000">
        <w:rPr>
          <w:rtl w:val="0"/>
        </w:rPr>
        <w:t xml:space="preserve">Respectfully submitted by Isabelle Escobar</w:t>
      </w:r>
    </w:p>
    <w:p w:rsidR="00000000" w:rsidDel="00000000" w:rsidP="00000000" w:rsidRDefault="00000000" w:rsidRPr="00000000" w14:paraId="00000208">
      <w:pPr>
        <w:jc w:val="right"/>
        <w:rPr/>
      </w:pPr>
      <w:r w:rsidDel="00000000" w:rsidR="00000000" w:rsidRPr="00000000">
        <w:rPr>
          <w:rtl w:val="0"/>
        </w:rPr>
        <w:t xml:space="preserve">Jan 28th, 2026</w:t>
      </w:r>
    </w:p>
    <w:p w:rsidR="00000000" w:rsidDel="00000000" w:rsidP="00000000" w:rsidRDefault="00000000" w:rsidRPr="00000000" w14:paraId="00000209">
      <w:pPr>
        <w:jc w:val="right"/>
        <w:rPr/>
      </w:pPr>
      <w:r w:rsidDel="00000000" w:rsidR="00000000" w:rsidRPr="00000000">
        <w:rPr>
          <w:rtl w:val="0"/>
        </w:rPr>
        <w:t xml:space="preserve">Approved by the ASUC Senate on February 4th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anva.com/design/DAG_LDHMAno/INDU4IkAV7Rkt-1jXdpt3Q/edit?utm_content=DAG_LDHMAno&amp;utm_campaign=designshare&amp;utm_medium=link2&amp;utm_source=sharebutton" TargetMode="External"/><Relationship Id="rId22" Type="http://schemas.openxmlformats.org/officeDocument/2006/relationships/hyperlink" Target="https://docs.google.com/document/d/1JhyaJ-NdTOV-MNMy0o8k-d8hAQJ9GlDFY3eAVcuGfAk/edit?usp=sharing" TargetMode="External"/><Relationship Id="rId21" Type="http://schemas.openxmlformats.org/officeDocument/2006/relationships/hyperlink" Target="https://docs.google.com/document/d/1YTvy63rywfdnPhiTwv_o7v6knFMl7G2EZ-71uBb1WBY/edit?usp=drive_link" TargetMode="External"/><Relationship Id="rId24" Type="http://schemas.openxmlformats.org/officeDocument/2006/relationships/hyperlink" Target="https://docs.google.com/document/d/1iZT5zlBaqUNkd-AqI8RxkNqPkUFcyU3oTlSGodYNcak/edit?usp=drive_link" TargetMode="External"/><Relationship Id="rId23" Type="http://schemas.openxmlformats.org/officeDocument/2006/relationships/hyperlink" Target="https://drive.google.com/drive/u/4/folders/1SBpqp42U8sKO6FlJaLERbEFnAoXop5-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ik7b50vmqe6h" TargetMode="External"/><Relationship Id="rId26" Type="http://schemas.openxmlformats.org/officeDocument/2006/relationships/hyperlink" Target="https://docs.google.com/document/d/1v36l6GKDN7IaOVKw4NVR7rLX5Modu6bu/edit?usp=sharing&amp;ouid=107757490382036429695&amp;rtpof=true&amp;sd=true" TargetMode="External"/><Relationship Id="rId25" Type="http://schemas.openxmlformats.org/officeDocument/2006/relationships/hyperlink" Target="https://docs.google.com/document/d/18Fb489hGSSHffmTXFQPKgouW6XGCdC0-0N-KOPlfX8c/edit?usp=drive_link" TargetMode="External"/><Relationship Id="rId28" Type="http://schemas.openxmlformats.org/officeDocument/2006/relationships/hyperlink" Target="https://docs.google.com/document/d/11zlVSJAvFYb5rcu591egGyF5mbBCQMy6DYQXPm7Gr9Y/edit?usp=drive_link" TargetMode="External"/><Relationship Id="rId27" Type="http://schemas.openxmlformats.org/officeDocument/2006/relationships/hyperlink" Target="https://docs.google.com/document/d/1hOR1eyZ-y9gvA2BKLkx9deEosxpWh4e6Tx4aQ9SYoYU/edit?usp=drive_link"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ocs.google.com/document/d/1gJ3f7ZXe4HnMET2v5z83vriFyBrrdSQhqiC-ZxFsp-U/edit?usp=drive_link" TargetMode="External"/><Relationship Id="rId7" Type="http://schemas.openxmlformats.org/officeDocument/2006/relationships/hyperlink" Target="https://www.youtube.com/live/eZMuPCuxoss?si=OWaobdzYW5IHgtsq" TargetMode="External"/><Relationship Id="rId8" Type="http://schemas.openxmlformats.org/officeDocument/2006/relationships/hyperlink" Target="https://docs.google.com/document/d/1i8iay7_vNi-ZjpTVI6hdBd88BMwXkSk3b5ijmxOBqJc/edit#heading=h.umoqwjacku3j" TargetMode="External"/><Relationship Id="rId31" Type="http://schemas.openxmlformats.org/officeDocument/2006/relationships/hyperlink" Target="https://docs.google.com/document/d/1NagHyW7wFExxp5P_He4DwFOeeI8RdBvyCMFKpLzHCTo/edit?usp=drive_link" TargetMode="External"/><Relationship Id="rId30" Type="http://schemas.openxmlformats.org/officeDocument/2006/relationships/hyperlink" Target="https://docs.google.com/document/d/18fl0Ho4OetO99ivD-0TxK_6Te0OYEjQSsyW2kpGDWOw/edit?usp=drive_link" TargetMode="External"/><Relationship Id="rId11" Type="http://schemas.openxmlformats.org/officeDocument/2006/relationships/hyperlink" Target="https://docs.google.com/document/d/1i8iay7_vNi-ZjpTVI6hdBd88BMwXkSk3b5ijmxOBqJc/edit#heading=h.rsp26cyq7e2m" TargetMode="External"/><Relationship Id="rId33" Type="http://schemas.openxmlformats.org/officeDocument/2006/relationships/hyperlink" Target="https://docs.google.com/document/d/1nGlaIkVIru1tpbJsGch2PH53ODcGU8Ncwkvro0mJpvQ/edit?usp=sharing" TargetMode="External"/><Relationship Id="rId10" Type="http://schemas.openxmlformats.org/officeDocument/2006/relationships/hyperlink" Target="https://docs.google.com/document/d/1i8iay7_vNi-ZjpTVI6hdBd88BMwXkSk3b5ijmxOBqJc/edit#heading=h.3ina297hmy1h" TargetMode="External"/><Relationship Id="rId32" Type="http://schemas.openxmlformats.org/officeDocument/2006/relationships/hyperlink" Target="https://docs.google.com/document/d/1HnJK15P1t3XZyzYhMZ1mV3uw45kJhVdx/edit?usp=sharing&amp;ouid=101204538701646026107&amp;rtpof=true&amp;sd=true" TargetMode="External"/><Relationship Id="rId13" Type="http://schemas.openxmlformats.org/officeDocument/2006/relationships/hyperlink" Target="https://docs.google.com/document/d/1i8iay7_vNi-ZjpTVI6hdBd88BMwXkSk3b5ijmxOBqJc/edit#heading=h.dbj4irdv5s75" TargetMode="External"/><Relationship Id="rId35" Type="http://schemas.openxmlformats.org/officeDocument/2006/relationships/hyperlink" Target="https://docs.google.com/document/d/1q8ClvFEWnd-fz2LeAxZPlmhWFyT-SG4IaAgJ2ldjt04/edit?usp=sharing" TargetMode="External"/><Relationship Id="rId12" Type="http://schemas.openxmlformats.org/officeDocument/2006/relationships/hyperlink" Target="https://docs.google.com/document/d/1i8iay7_vNi-ZjpTVI6hdBd88BMwXkSk3b5ijmxOBqJc/edit#heading=h.749gsfqd4i38" TargetMode="External"/><Relationship Id="rId34" Type="http://schemas.openxmlformats.org/officeDocument/2006/relationships/hyperlink" Target="https://docs.google.com/document/d/15uABiSm87KBqffK1k7ypgNtPCDs49KUzTCbs3GqwvU8/edit?usp=drive_link" TargetMode="External"/><Relationship Id="rId15" Type="http://schemas.openxmlformats.org/officeDocument/2006/relationships/hyperlink" Target="https://docs.google.com/document/d/1i8iay7_vNi-ZjpTVI6hdBd88BMwXkSk3b5ijmxOBqJc/edit#heading=h.fur0i23hkayo" TargetMode="External"/><Relationship Id="rId14" Type="http://schemas.openxmlformats.org/officeDocument/2006/relationships/hyperlink" Target="https://docs.google.com/document/d/1i8iay7_vNi-ZjpTVI6hdBd88BMwXkSk3b5ijmxOBqJc/edit#heading=h.3bnvt53hvqc0" TargetMode="External"/><Relationship Id="rId17" Type="http://schemas.openxmlformats.org/officeDocument/2006/relationships/hyperlink" Target="https://www.canva.com/design/DAG_wbAnLJg/bwzvNBr_f7A7uB07SrR86A/edit?utm_content=DAG_wbAnLJg&amp;utm_campaign=designshare&amp;utm_medium=link2&amp;utm_source=sharebutton" TargetMode="External"/><Relationship Id="rId16" Type="http://schemas.openxmlformats.org/officeDocument/2006/relationships/hyperlink" Target="https://docs.google.com/presentation/d/1jjsW67AHzC0Qu-vIX2kwOcNUkVI6qDbjtiTJZu6Xk_I/edit?usp=sharing" TargetMode="External"/><Relationship Id="rId19" Type="http://schemas.openxmlformats.org/officeDocument/2006/relationships/hyperlink" Target="https://docs.google.com/presentation/d/11DDCkfGzas6Wqnv-H7FYXqr04HJpdAMxvSc9S7KbXGk/edit?slide=id.g4dfce81f19_0_45#slide=id.g4dfce81f19_0_45" TargetMode="External"/><Relationship Id="rId18" Type="http://schemas.openxmlformats.org/officeDocument/2006/relationships/hyperlink" Target="https://www.canva.com/design/DAG_v-zlebA/zSi1UtaQNhIvLiLMjDNSZg/view?utm_content=DAG_v-zlebA&amp;utm_campaign=designshare&amp;utm_medium=link2&amp;utm_source=uniquelinks&amp;utlId=h6b73a41e6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