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4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September 10th, 2025</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jc w:val="center"/>
        <w:rPr>
          <w:b w:val="1"/>
          <w:bCs w:val="1"/>
          <w:sz w:val="24"/>
          <w:szCs w:val="24"/>
          <w:u w:val="single"/>
        </w:rPr>
      </w:pPr>
      <w:r w:rsidDel="00000000" w:rsidR="00000000" w:rsidRPr="00000000">
        <w:rPr>
          <w:rtl w:val="0"/>
        </w:rPr>
      </w:r>
    </w:p>
    <w:p w:rsidR="00000000" w:rsidDel="00000000" w:rsidP="00000000" w:rsidRDefault="00000000" w:rsidRPr="00000000" w14:paraId="00000008">
      <w:pPr>
        <w:widowControl w:val="0"/>
        <w:spacing w:line="240" w:lineRule="auto"/>
        <w:rPr/>
      </w:pPr>
      <w:r w:rsidDel="00000000" w:rsidR="00000000" w:rsidRPr="00000000">
        <w:rPr>
          <w:rtl w:val="0"/>
        </w:rPr>
      </w:r>
    </w:p>
    <w:p w:rsidR="00000000" w:rsidDel="00000000" w:rsidP="00000000" w:rsidRDefault="00000000" w:rsidRPr="00000000" w14:paraId="00000009">
      <w:pPr>
        <w:widowControl w:val="0"/>
        <w:spacing w:line="240" w:lineRule="auto"/>
        <w:rPr>
          <w:b w:val="1"/>
          <w:bCs w:val="1"/>
        </w:rPr>
      </w:pPr>
      <w:r w:rsidDel="00000000" w:rsidR="00000000" w:rsidRPr="00000000">
        <w:rPr>
          <w:rtl w:val="0"/>
        </w:rPr>
      </w:r>
    </w:p>
    <w:p w:rsidR="00000000" w:rsidDel="00000000" w:rsidP="00000000" w:rsidRDefault="00000000" w:rsidRPr="00000000" w14:paraId="0000000A">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B">
      <w:pPr>
        <w:widowControl w:val="0"/>
        <w:spacing w:line="240" w:lineRule="auto"/>
        <w:jc w:val="center"/>
        <w:rPr>
          <w:b w:val="1"/>
          <w:bCs w:val="1"/>
        </w:rPr>
      </w:pPr>
      <w:r w:rsidDel="00000000" w:rsidR="00000000" w:rsidRPr="00000000">
        <w:rPr>
          <w:rtl w:val="0"/>
        </w:rPr>
      </w:r>
    </w:p>
    <w:sdt>
      <w:sdtPr>
        <w:id w:val="-1555159814"/>
        <w:docPartObj>
          <w:docPartGallery w:val="Table of Contents"/>
          <w:docPartUnique w:val="1"/>
        </w:docPartObj>
      </w:sdtPr>
      <w:sdtContent>
        <w:p w:rsidR="00000000" w:rsidDel="00000000" w:rsidP="00000000" w:rsidRDefault="00000000" w:rsidRPr="00000000" w14:paraId="0000000C">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6">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7">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8">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 8:00 PM</w:t>
      </w:r>
    </w:p>
    <w:p w:rsidR="00000000" w:rsidDel="00000000" w:rsidP="00000000" w:rsidRDefault="00000000" w:rsidRPr="00000000" w14:paraId="0000001C">
      <w:pPr>
        <w:widowControl w:val="0"/>
        <w:spacing w:line="240" w:lineRule="auto"/>
        <w:rPr/>
      </w:pPr>
      <w:r w:rsidDel="00000000" w:rsidR="00000000" w:rsidRPr="00000000">
        <w:rPr>
          <w:rtl w:val="0"/>
        </w:rPr>
        <w:t xml:space="preserve">Meeting Called to order at 8:00 PM by EVP Chander. Attendance roll call taken immediately:</w:t>
      </w:r>
    </w:p>
    <w:p w:rsidR="00000000" w:rsidDel="00000000" w:rsidP="00000000" w:rsidRDefault="00000000" w:rsidRPr="00000000" w14:paraId="0000001D">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E">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4</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1"/>
        <w:keepNext w:val="0"/>
        <w:keepLines w:val="0"/>
        <w:widowControl w:val="0"/>
        <w:spacing w:after="200" w:before="0" w:line="240" w:lineRule="auto"/>
        <w:rPr>
          <w:sz w:val="22"/>
          <w:szCs w:val="22"/>
        </w:rPr>
      </w:pPr>
      <w:bookmarkStart w:colFirst="0" w:colLast="0" w:name="_fbafo053egv5" w:id="2"/>
      <w:bookmarkEnd w:id="2"/>
      <w:r w:rsidDel="00000000" w:rsidR="00000000" w:rsidRPr="00000000">
        <w:rPr>
          <w:sz w:val="22"/>
          <w:szCs w:val="22"/>
          <w:rtl w:val="0"/>
        </w:rPr>
        <w:br w:type="textWrapping"/>
        <w:t xml:space="preserve">Senator Golshani moves to adopt the agenda as amended seconded by Senator Mendez. Motion passed by unanimous consent. </w:t>
      </w:r>
    </w:p>
    <w:p w:rsidR="00000000" w:rsidDel="00000000" w:rsidP="00000000" w:rsidRDefault="00000000" w:rsidRPr="00000000" w14:paraId="0000008C">
      <w:pPr>
        <w:pStyle w:val="Heading1"/>
        <w:keepNext w:val="0"/>
        <w:keepLines w:val="0"/>
        <w:widowControl w:val="0"/>
        <w:spacing w:after="200" w:before="0" w:line="240" w:lineRule="auto"/>
        <w:rPr/>
      </w:pPr>
      <w:bookmarkStart w:colFirst="0" w:colLast="0" w:name="_1xtls6yllm3x" w:id="3"/>
      <w:bookmarkEnd w:id="3"/>
      <w:r w:rsidDel="00000000" w:rsidR="00000000" w:rsidRPr="00000000">
        <w:rPr>
          <w:sz w:val="22"/>
          <w:szCs w:val="22"/>
          <w:rtl w:val="0"/>
        </w:rPr>
        <w:t xml:space="preserve">Transfer Rep De Miguel moves to add the Nomination of Sean Canin to the University Development and Alumni Relations Committee to consent calendar. Seconded by Senator Beardsley. Motion passed by unanimous consent. </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Senator Xue moves to add three nominations of Lucia Stankovic, Clarinde Sanft, and Niyati Ram to the International Students Committee. Seconded by Senator Thy. Motion passed by unanimous consent.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Senator Scott moves to amend the agenda to correct spelling on item G from the Consent calendar SYT to Syd. Seconded by Senator Canin. Motion passed by unanimous consent.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Senator Teran motions to move item A on New Business to Immediate Consideration. Seconded by Senator Reading. Motion passed by unanimous consent.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1"/>
        <w:keepNext w:val="0"/>
        <w:keepLines w:val="0"/>
        <w:widowControl w:val="0"/>
        <w:spacing w:after="200" w:before="0" w:line="240" w:lineRule="auto"/>
        <w:rPr>
          <w:b w:val="1"/>
          <w:bCs w:val="1"/>
          <w:sz w:val="22"/>
          <w:szCs w:val="22"/>
          <w:u w:val="single"/>
        </w:rPr>
      </w:pPr>
      <w:bookmarkStart w:colFirst="0" w:colLast="0" w:name="_y6wesl59l9rs" w:id="4"/>
      <w:bookmarkEnd w:id="4"/>
      <w:r w:rsidDel="00000000" w:rsidR="00000000" w:rsidRPr="00000000">
        <w:rPr>
          <w:b w:val="1"/>
          <w:bCs w:val="1"/>
          <w:sz w:val="22"/>
          <w:szCs w:val="22"/>
          <w:u w:val="single"/>
          <w:rtl w:val="0"/>
        </w:rPr>
        <w:t xml:space="preserve">Campus Guest Reports 8:20 PM</w:t>
      </w:r>
    </w:p>
    <w:p w:rsidR="00000000" w:rsidDel="00000000" w:rsidP="00000000" w:rsidRDefault="00000000" w:rsidRPr="00000000" w14:paraId="00000095">
      <w:pPr>
        <w:widowControl w:val="0"/>
        <w:spacing w:line="360" w:lineRule="auto"/>
        <w:ind w:left="0" w:firstLine="0"/>
        <w:rPr>
          <w:b w:val="1"/>
          <w:bCs w:val="1"/>
          <w:i w:val="1"/>
          <w:iCs w:val="1"/>
        </w:rPr>
      </w:pPr>
      <w:r w:rsidDel="00000000" w:rsidR="00000000" w:rsidRPr="00000000">
        <w:rPr>
          <w:b w:val="1"/>
          <w:bCs w:val="1"/>
          <w:i w:val="1"/>
          <w:iCs w:val="1"/>
          <w:rtl w:val="0"/>
        </w:rPr>
        <w:t xml:space="preserve">Associate Vice Chancellor of Health &amp; Wellbeing, Cory Vu</w:t>
      </w:r>
      <w:r w:rsidDel="00000000" w:rsidR="00000000" w:rsidRPr="00000000">
        <w:rPr>
          <w:rtl w:val="0"/>
        </w:rPr>
      </w:r>
    </w:p>
    <w:p w:rsidR="00000000" w:rsidDel="00000000" w:rsidP="00000000" w:rsidRDefault="00000000" w:rsidRPr="00000000" w14:paraId="00000096">
      <w:pPr>
        <w:pStyle w:val="Heading1"/>
        <w:keepNext w:val="0"/>
        <w:keepLines w:val="0"/>
        <w:widowControl w:val="0"/>
        <w:spacing w:after="200" w:before="0" w:line="240" w:lineRule="auto"/>
        <w:rPr>
          <w:sz w:val="22"/>
          <w:szCs w:val="22"/>
        </w:rPr>
      </w:pPr>
      <w:bookmarkStart w:colFirst="0" w:colLast="0" w:name="_6eg9843hx7yj" w:id="5"/>
      <w:bookmarkEnd w:id="5"/>
      <w:hyperlink r:id="rId15">
        <w:r w:rsidDel="00000000" w:rsidR="00000000" w:rsidRPr="00000000">
          <w:rPr>
            <w:color w:val="1155cc"/>
            <w:sz w:val="22"/>
            <w:szCs w:val="22"/>
            <w:u w:val="single"/>
            <w:rtl w:val="0"/>
          </w:rPr>
          <w:t xml:space="preserve">Presentation</w:t>
        </w:r>
      </w:hyperlink>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Senator Rodarte motions to extend time by 3 minutes seconded by Senator Thy. Motion passed by unanimous consent.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Q: If we want to collaborate, who do we reach out to?</w:t>
      </w:r>
    </w:p>
    <w:p w:rsidR="00000000" w:rsidDel="00000000" w:rsidP="00000000" w:rsidRDefault="00000000" w:rsidRPr="00000000" w14:paraId="0000009A">
      <w:pPr>
        <w:rPr/>
      </w:pPr>
      <w:r w:rsidDel="00000000" w:rsidR="00000000" w:rsidRPr="00000000">
        <w:rPr>
          <w:rtl w:val="0"/>
        </w:rPr>
        <w:t xml:space="preserve">A: We are hiring right now, but I am happy if anyone wants to support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Heading1"/>
        <w:keepNext w:val="0"/>
        <w:keepLines w:val="0"/>
        <w:widowControl w:val="0"/>
        <w:spacing w:after="200" w:before="0" w:line="240" w:lineRule="auto"/>
        <w:rPr/>
      </w:pPr>
      <w:bookmarkStart w:colFirst="0" w:colLast="0" w:name="_eihxbciwdlzs" w:id="6"/>
      <w:bookmarkEnd w:id="6"/>
      <w:r w:rsidDel="00000000" w:rsidR="00000000" w:rsidRPr="00000000">
        <w:rPr>
          <w:b w:val="1"/>
          <w:bCs w:val="1"/>
          <w:sz w:val="22"/>
          <w:szCs w:val="22"/>
          <w:u w:val="single"/>
          <w:rtl w:val="0"/>
        </w:rPr>
        <w:t xml:space="preserve">Public Comments 8:30 PM</w:t>
      </w:r>
      <w:r w:rsidDel="00000000" w:rsidR="00000000" w:rsidRPr="00000000">
        <w:rPr>
          <w:rtl w:val="0"/>
        </w:rPr>
      </w:r>
    </w:p>
    <w:p w:rsidR="00000000" w:rsidDel="00000000" w:rsidP="00000000" w:rsidRDefault="00000000" w:rsidRPr="00000000" w14:paraId="0000009D">
      <w:pPr>
        <w:widowControl w:val="0"/>
        <w:spacing w:line="240" w:lineRule="auto"/>
        <w:rPr/>
      </w:pPr>
      <w:r w:rsidDel="00000000" w:rsidR="00000000" w:rsidRPr="00000000">
        <w:rPr>
          <w:rtl w:val="0"/>
        </w:rPr>
        <w:t xml:space="preserve">Student: Giving out 180 names is unacceptable we must stand up, make a stand </w:t>
      </w:r>
    </w:p>
    <w:p w:rsidR="00000000" w:rsidDel="00000000" w:rsidP="00000000" w:rsidRDefault="00000000" w:rsidRPr="00000000" w14:paraId="0000009E">
      <w:pPr>
        <w:widowControl w:val="0"/>
        <w:spacing w:line="240" w:lineRule="auto"/>
        <w:rPr/>
      </w:pPr>
      <w:r w:rsidDel="00000000" w:rsidR="00000000" w:rsidRPr="00000000">
        <w:rPr>
          <w:rtl w:val="0"/>
        </w:rPr>
        <w:t xml:space="preserve">Student: With CalPrig we are working on saving the bees, zero hunger campaign, </w:t>
      </w:r>
      <w:r w:rsidDel="00000000" w:rsidR="00000000" w:rsidRPr="00000000">
        <w:rPr>
          <w:rtl w:val="0"/>
        </w:rPr>
        <w:t xml:space="preserve">protect</w:t>
      </w:r>
      <w:r w:rsidDel="00000000" w:rsidR="00000000" w:rsidRPr="00000000">
        <w:rPr>
          <w:rtl w:val="0"/>
        </w:rPr>
        <w:t xml:space="preserve"> our oceans, working on limiting fash fashion and stopping H&amp;M, hoping to work with the senators</w:t>
      </w:r>
    </w:p>
    <w:p w:rsidR="00000000" w:rsidDel="00000000" w:rsidP="00000000" w:rsidRDefault="00000000" w:rsidRPr="00000000" w14:paraId="0000009F">
      <w:pPr>
        <w:widowControl w:val="0"/>
        <w:spacing w:line="240" w:lineRule="auto"/>
        <w:rPr>
          <w:b w:val="1"/>
          <w:bCs w:val="1"/>
          <w:u w:val="single"/>
        </w:rPr>
      </w:pPr>
      <w:r w:rsidDel="00000000" w:rsidR="00000000" w:rsidRPr="00000000">
        <w:rPr>
          <w:rtl w:val="0"/>
        </w:rPr>
        <w:t xml:space="preserve">Student: HVAB is hiring students and sharing information on student fees</w:t>
      </w:r>
      <w:r w:rsidDel="00000000" w:rsidR="00000000" w:rsidRPr="00000000">
        <w:rPr>
          <w:b w:val="1"/>
          <w:bCs w:val="1"/>
          <w:u w:val="single"/>
          <w:rtl w:val="0"/>
        </w:rPr>
        <w:br w:type="textWrapping"/>
        <w:br w:type="textWrapping"/>
      </w:r>
    </w:p>
    <w:p w:rsidR="00000000" w:rsidDel="00000000" w:rsidP="00000000" w:rsidRDefault="00000000" w:rsidRPr="00000000" w14:paraId="000000A0">
      <w:pPr>
        <w:pStyle w:val="Heading1"/>
        <w:keepNext w:val="0"/>
        <w:keepLines w:val="0"/>
        <w:widowControl w:val="0"/>
        <w:spacing w:after="200" w:before="0" w:line="240" w:lineRule="auto"/>
        <w:rPr>
          <w:b w:val="1"/>
          <w:bCs w:val="1"/>
          <w:sz w:val="22"/>
          <w:szCs w:val="22"/>
          <w:u w:val="single"/>
        </w:rPr>
      </w:pPr>
      <w:bookmarkStart w:colFirst="0" w:colLast="0" w:name="_sior5g2a03ay" w:id="7"/>
      <w:bookmarkEnd w:id="7"/>
      <w:r w:rsidDel="00000000" w:rsidR="00000000" w:rsidRPr="00000000">
        <w:rPr>
          <w:b w:val="1"/>
          <w:bCs w:val="1"/>
          <w:sz w:val="22"/>
          <w:szCs w:val="22"/>
          <w:u w:val="single"/>
          <w:rtl w:val="0"/>
        </w:rPr>
        <w:t xml:space="preserve">Executive Officer Reports 8:36 PM</w:t>
      </w:r>
    </w:p>
    <w:p w:rsidR="00000000" w:rsidDel="00000000" w:rsidP="00000000" w:rsidRDefault="00000000" w:rsidRPr="00000000" w14:paraId="000000A1">
      <w:pPr>
        <w:widowControl w:val="0"/>
        <w:spacing w:line="360" w:lineRule="auto"/>
        <w:rPr/>
      </w:pPr>
      <w:r w:rsidDel="00000000" w:rsidR="00000000" w:rsidRPr="00000000">
        <w:rPr>
          <w:b w:val="1"/>
          <w:bCs w:val="1"/>
          <w:i w:val="1"/>
          <w:iCs w:val="1"/>
          <w:rtl w:val="0"/>
        </w:rPr>
        <w:t xml:space="preserve">President, Abigail Verino</w:t>
      </w:r>
      <w:r w:rsidDel="00000000" w:rsidR="00000000" w:rsidRPr="00000000">
        <w:rPr>
          <w:rtl w:val="0"/>
        </w:rPr>
      </w:r>
    </w:p>
    <w:p w:rsidR="00000000" w:rsidDel="00000000" w:rsidP="00000000" w:rsidRDefault="00000000" w:rsidRPr="00000000" w14:paraId="000000A2">
      <w:pPr>
        <w:widowControl w:val="0"/>
        <w:spacing w:line="360" w:lineRule="auto"/>
        <w:rPr/>
      </w:pPr>
      <w:hyperlink r:id="rId16">
        <w:r w:rsidDel="00000000" w:rsidR="00000000" w:rsidRPr="00000000">
          <w:rPr>
            <w:color w:val="1155cc"/>
            <w:u w:val="single"/>
            <w:rtl w:val="0"/>
          </w:rPr>
          <w:t xml:space="preserve">Presentation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Senator Thy motions to extend time by 5 minutes seconded by Senator Scott. Motion passed by unanimous consent. </w:t>
      </w:r>
    </w:p>
    <w:p w:rsidR="00000000" w:rsidDel="00000000" w:rsidP="00000000" w:rsidRDefault="00000000" w:rsidRPr="00000000" w14:paraId="000000A4">
      <w:pPr>
        <w:widowControl w:val="0"/>
        <w:spacing w:line="360" w:lineRule="auto"/>
        <w:rPr/>
      </w:pPr>
      <w:r w:rsidDel="00000000" w:rsidR="00000000" w:rsidRPr="00000000">
        <w:rPr>
          <w:rtl w:val="0"/>
        </w:rPr>
      </w:r>
    </w:p>
    <w:p w:rsidR="00000000" w:rsidDel="00000000" w:rsidP="00000000" w:rsidRDefault="00000000" w:rsidRPr="00000000" w14:paraId="000000A5">
      <w:pPr>
        <w:widowControl w:val="0"/>
        <w:spacing w:line="360" w:lineRule="auto"/>
        <w:rPr/>
      </w:pPr>
      <w:r w:rsidDel="00000000" w:rsidR="00000000" w:rsidRPr="00000000">
        <w:rPr>
          <w:rtl w:val="0"/>
        </w:rPr>
        <w:t xml:space="preserve">Q: I didn't get the email</w:t>
      </w:r>
    </w:p>
    <w:p w:rsidR="00000000" w:rsidDel="00000000" w:rsidP="00000000" w:rsidRDefault="00000000" w:rsidRPr="00000000" w14:paraId="000000A6">
      <w:pPr>
        <w:widowControl w:val="0"/>
        <w:spacing w:line="360" w:lineRule="auto"/>
        <w:rPr/>
      </w:pPr>
      <w:r w:rsidDel="00000000" w:rsidR="00000000" w:rsidRPr="00000000">
        <w:rPr>
          <w:rtl w:val="0"/>
        </w:rPr>
        <w:t xml:space="preserve">A: Are you on the listserve?</w:t>
      </w:r>
    </w:p>
    <w:p w:rsidR="00000000" w:rsidDel="00000000" w:rsidP="00000000" w:rsidRDefault="00000000" w:rsidRPr="00000000" w14:paraId="000000A7">
      <w:pPr>
        <w:widowControl w:val="0"/>
        <w:spacing w:line="360" w:lineRule="auto"/>
        <w:rPr/>
      </w:pPr>
      <w:r w:rsidDel="00000000" w:rsidR="00000000" w:rsidRPr="00000000">
        <w:rPr>
          <w:rtl w:val="0"/>
        </w:rPr>
      </w:r>
    </w:p>
    <w:p w:rsidR="00000000" w:rsidDel="00000000" w:rsidP="00000000" w:rsidRDefault="00000000" w:rsidRPr="00000000" w14:paraId="000000A8">
      <w:pPr>
        <w:widowControl w:val="0"/>
        <w:spacing w:line="360" w:lineRule="auto"/>
        <w:rPr/>
      </w:pPr>
      <w:r w:rsidDel="00000000" w:rsidR="00000000" w:rsidRPr="00000000">
        <w:rPr>
          <w:rtl w:val="0"/>
        </w:rPr>
        <w:t xml:space="preserve">Q:What campus policies the MCC was not adhering to </w:t>
      </w:r>
    </w:p>
    <w:p w:rsidR="00000000" w:rsidDel="00000000" w:rsidP="00000000" w:rsidRDefault="00000000" w:rsidRPr="00000000" w14:paraId="000000A9">
      <w:pPr>
        <w:widowControl w:val="0"/>
        <w:spacing w:line="360" w:lineRule="auto"/>
        <w:rPr/>
      </w:pPr>
      <w:r w:rsidDel="00000000" w:rsidR="00000000" w:rsidRPr="00000000">
        <w:rPr>
          <w:rtl w:val="0"/>
        </w:rPr>
        <w:t xml:space="preserve">A: We can connect later but as a campus building needs a refresh</w:t>
      </w:r>
    </w:p>
    <w:p w:rsidR="00000000" w:rsidDel="00000000" w:rsidP="00000000" w:rsidRDefault="00000000" w:rsidRPr="00000000" w14:paraId="000000AA">
      <w:pPr>
        <w:widowControl w:val="0"/>
        <w:spacing w:line="360" w:lineRule="auto"/>
        <w:rPr/>
      </w:pPr>
      <w:r w:rsidDel="00000000" w:rsidR="00000000" w:rsidRPr="00000000">
        <w:rPr>
          <w:rtl w:val="0"/>
        </w:rPr>
      </w:r>
    </w:p>
    <w:p w:rsidR="00000000" w:rsidDel="00000000" w:rsidP="00000000" w:rsidRDefault="00000000" w:rsidRPr="00000000" w14:paraId="000000AB">
      <w:pPr>
        <w:widowControl w:val="0"/>
        <w:spacing w:line="360" w:lineRule="auto"/>
        <w:rPr/>
      </w:pPr>
      <w:r w:rsidDel="00000000" w:rsidR="00000000" w:rsidRPr="00000000">
        <w:rPr>
          <w:rtl w:val="0"/>
        </w:rPr>
        <w:t xml:space="preserve">Q: Did the Chancellor have any oversight on releasing the names?</w:t>
      </w:r>
    </w:p>
    <w:p w:rsidR="00000000" w:rsidDel="00000000" w:rsidP="00000000" w:rsidRDefault="00000000" w:rsidRPr="00000000" w14:paraId="000000AC">
      <w:pPr>
        <w:widowControl w:val="0"/>
        <w:spacing w:line="360" w:lineRule="auto"/>
        <w:rPr/>
      </w:pPr>
      <w:r w:rsidDel="00000000" w:rsidR="00000000" w:rsidRPr="00000000">
        <w:rPr>
          <w:rtl w:val="0"/>
        </w:rPr>
        <w:t xml:space="preserve">A: Yes, that is why Lyons pushed to release the names</w:t>
      </w:r>
    </w:p>
    <w:p w:rsidR="00000000" w:rsidDel="00000000" w:rsidP="00000000" w:rsidRDefault="00000000" w:rsidRPr="00000000" w14:paraId="000000AD">
      <w:pPr>
        <w:widowControl w:val="0"/>
        <w:spacing w:line="360" w:lineRule="auto"/>
        <w:rPr/>
      </w:pPr>
      <w:r w:rsidDel="00000000" w:rsidR="00000000" w:rsidRPr="00000000">
        <w:rPr>
          <w:rtl w:val="0"/>
        </w:rPr>
      </w:r>
    </w:p>
    <w:p w:rsidR="00000000" w:rsidDel="00000000" w:rsidP="00000000" w:rsidRDefault="00000000" w:rsidRPr="00000000" w14:paraId="000000AE">
      <w:pPr>
        <w:widowControl w:val="0"/>
        <w:spacing w:line="360" w:lineRule="auto"/>
        <w:rPr/>
      </w:pPr>
      <w:r w:rsidDel="00000000" w:rsidR="00000000" w:rsidRPr="00000000">
        <w:rPr>
          <w:rtl w:val="0"/>
        </w:rPr>
        <w:t xml:space="preserve">AAVP: UCOP released the names but Chancellor Lyons wanted to notify those people</w:t>
      </w:r>
    </w:p>
    <w:p w:rsidR="00000000" w:rsidDel="00000000" w:rsidP="00000000" w:rsidRDefault="00000000" w:rsidRPr="00000000" w14:paraId="000000AF">
      <w:pPr>
        <w:widowControl w:val="0"/>
        <w:spacing w:line="360" w:lineRule="auto"/>
        <w:rPr/>
      </w:pPr>
      <w:r w:rsidDel="00000000" w:rsidR="00000000" w:rsidRPr="00000000">
        <w:rPr>
          <w:rtl w:val="0"/>
        </w:rPr>
      </w:r>
    </w:p>
    <w:p w:rsidR="00000000" w:rsidDel="00000000" w:rsidP="00000000" w:rsidRDefault="00000000" w:rsidRPr="00000000" w14:paraId="000000B0">
      <w:pPr>
        <w:widowControl w:val="0"/>
        <w:spacing w:line="360" w:lineRule="auto"/>
        <w:rPr/>
      </w:pPr>
      <w:r w:rsidDel="00000000" w:rsidR="00000000" w:rsidRPr="00000000">
        <w:rPr>
          <w:rtl w:val="0"/>
        </w:rPr>
        <w:t xml:space="preserve">Transfer Rep De Miguel moves to recognize John Brown seconded by Senator Beardsley</w:t>
      </w:r>
    </w:p>
    <w:p w:rsidR="00000000" w:rsidDel="00000000" w:rsidP="00000000" w:rsidRDefault="00000000" w:rsidRPr="00000000" w14:paraId="000000B1">
      <w:pPr>
        <w:widowControl w:val="0"/>
        <w:spacing w:line="360" w:lineRule="auto"/>
        <w:rPr/>
      </w:pPr>
      <w:r w:rsidDel="00000000" w:rsidR="00000000" w:rsidRPr="00000000">
        <w:rPr>
          <w:rtl w:val="0"/>
        </w:rPr>
      </w:r>
    </w:p>
    <w:p w:rsidR="00000000" w:rsidDel="00000000" w:rsidP="00000000" w:rsidRDefault="00000000" w:rsidRPr="00000000" w14:paraId="000000B2">
      <w:pPr>
        <w:widowControl w:val="0"/>
        <w:spacing w:line="360" w:lineRule="auto"/>
        <w:rPr/>
      </w:pPr>
      <w:r w:rsidDel="00000000" w:rsidR="00000000" w:rsidRPr="00000000">
        <w:rPr>
          <w:rtl w:val="0"/>
        </w:rPr>
        <w:t xml:space="preserve">Q: Can there be a class action lawsuit?</w:t>
      </w:r>
    </w:p>
    <w:p w:rsidR="00000000" w:rsidDel="00000000" w:rsidP="00000000" w:rsidRDefault="00000000" w:rsidRPr="00000000" w14:paraId="000000B3">
      <w:pPr>
        <w:widowControl w:val="0"/>
        <w:spacing w:line="360" w:lineRule="auto"/>
        <w:rPr/>
      </w:pPr>
      <w:r w:rsidDel="00000000" w:rsidR="00000000" w:rsidRPr="00000000">
        <w:rPr>
          <w:rtl w:val="0"/>
        </w:rPr>
        <w:t xml:space="preserve">A: This has been done before and it is not abnormal. </w:t>
      </w:r>
    </w:p>
    <w:p w:rsidR="00000000" w:rsidDel="00000000" w:rsidP="00000000" w:rsidRDefault="00000000" w:rsidRPr="00000000" w14:paraId="000000B4">
      <w:pPr>
        <w:widowControl w:val="0"/>
        <w:spacing w:line="360" w:lineRule="auto"/>
        <w:rPr/>
      </w:pPr>
      <w:r w:rsidDel="00000000" w:rsidR="00000000" w:rsidRPr="00000000">
        <w:rPr>
          <w:rtl w:val="0"/>
        </w:rPr>
      </w:r>
    </w:p>
    <w:p w:rsidR="00000000" w:rsidDel="00000000" w:rsidP="00000000" w:rsidRDefault="00000000" w:rsidRPr="00000000" w14:paraId="000000B5">
      <w:pPr>
        <w:widowControl w:val="0"/>
        <w:spacing w:line="360" w:lineRule="auto"/>
        <w:rPr/>
      </w:pPr>
      <w:r w:rsidDel="00000000" w:rsidR="00000000" w:rsidRPr="00000000">
        <w:rPr>
          <w:rtl w:val="0"/>
        </w:rPr>
        <w:t xml:space="preserve">Senator Solomon moves to extend question time seconded by Senator Memon. </w:t>
      </w:r>
    </w:p>
    <w:p w:rsidR="00000000" w:rsidDel="00000000" w:rsidP="00000000" w:rsidRDefault="00000000" w:rsidRPr="00000000" w14:paraId="000000B6">
      <w:pPr>
        <w:widowControl w:val="0"/>
        <w:spacing w:line="360" w:lineRule="auto"/>
        <w:rPr/>
      </w:pPr>
      <w:r w:rsidDel="00000000" w:rsidR="00000000" w:rsidRPr="00000000">
        <w:rPr>
          <w:rtl w:val="0"/>
        </w:rPr>
      </w:r>
    </w:p>
    <w:p w:rsidR="00000000" w:rsidDel="00000000" w:rsidP="00000000" w:rsidRDefault="00000000" w:rsidRPr="00000000" w14:paraId="000000B7">
      <w:pPr>
        <w:widowControl w:val="0"/>
        <w:spacing w:line="360" w:lineRule="auto"/>
        <w:rPr/>
      </w:pPr>
      <w:r w:rsidDel="00000000" w:rsidR="00000000" w:rsidRPr="00000000">
        <w:rPr>
          <w:rtl w:val="0"/>
        </w:rPr>
        <w:t xml:space="preserve">CLO: It is not our place to say what students can and can't sue for. It is up to the state and federal law. We are not going into federal law to fight this.</w:t>
      </w:r>
    </w:p>
    <w:p w:rsidR="00000000" w:rsidDel="00000000" w:rsidP="00000000" w:rsidRDefault="00000000" w:rsidRPr="00000000" w14:paraId="000000B8">
      <w:pPr>
        <w:widowControl w:val="0"/>
        <w:spacing w:line="360" w:lineRule="auto"/>
        <w:rPr/>
      </w:pPr>
      <w:r w:rsidDel="00000000" w:rsidR="00000000" w:rsidRPr="00000000">
        <w:rPr>
          <w:rtl w:val="0"/>
        </w:rPr>
      </w:r>
    </w:p>
    <w:p w:rsidR="00000000" w:rsidDel="00000000" w:rsidP="00000000" w:rsidRDefault="00000000" w:rsidRPr="00000000" w14:paraId="000000B9">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BA">
      <w:pPr>
        <w:widowControl w:val="0"/>
        <w:spacing w:line="360" w:lineRule="auto"/>
        <w:rPr/>
      </w:pPr>
      <w:hyperlink r:id="rId17">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BB">
      <w:pPr>
        <w:widowControl w:val="0"/>
        <w:spacing w:line="360" w:lineRule="auto"/>
        <w:rPr/>
      </w:pPr>
      <w:r w:rsidDel="00000000" w:rsidR="00000000" w:rsidRPr="00000000">
        <w:rPr>
          <w:rtl w:val="0"/>
        </w:rPr>
        <w:t xml:space="preserve">Transfer Rep De Miguel moves to extend time by two minutes seconded by Senator Canin.</w:t>
      </w:r>
    </w:p>
    <w:p w:rsidR="00000000" w:rsidDel="00000000" w:rsidP="00000000" w:rsidRDefault="00000000" w:rsidRPr="00000000" w14:paraId="000000BC">
      <w:pPr>
        <w:widowControl w:val="0"/>
        <w:spacing w:line="360" w:lineRule="auto"/>
        <w:rPr/>
      </w:pPr>
      <w:r w:rsidDel="00000000" w:rsidR="00000000" w:rsidRPr="00000000">
        <w:rPr>
          <w:rtl w:val="0"/>
        </w:rPr>
        <w:t xml:space="preserve">Senator Reading moves to extend time by three minutes second by Transfer Rep De Miguel.</w:t>
      </w:r>
    </w:p>
    <w:p w:rsidR="00000000" w:rsidDel="00000000" w:rsidP="00000000" w:rsidRDefault="00000000" w:rsidRPr="00000000" w14:paraId="000000BD">
      <w:pPr>
        <w:widowControl w:val="0"/>
        <w:spacing w:line="360" w:lineRule="auto"/>
        <w:rPr/>
      </w:pPr>
      <w:r w:rsidDel="00000000" w:rsidR="00000000" w:rsidRPr="00000000">
        <w:rPr>
          <w:rtl w:val="0"/>
        </w:rPr>
      </w:r>
    </w:p>
    <w:p w:rsidR="00000000" w:rsidDel="00000000" w:rsidP="00000000" w:rsidRDefault="00000000" w:rsidRPr="00000000" w14:paraId="000000BE">
      <w:pPr>
        <w:widowControl w:val="0"/>
        <w:spacing w:line="360" w:lineRule="auto"/>
        <w:rPr/>
      </w:pPr>
      <w:r w:rsidDel="00000000" w:rsidR="00000000" w:rsidRPr="00000000">
        <w:rPr>
          <w:rtl w:val="0"/>
        </w:rPr>
        <w:t xml:space="preserve">Q: How much jurisdiction do we have over language of merch?</w:t>
      </w:r>
    </w:p>
    <w:p w:rsidR="00000000" w:rsidDel="00000000" w:rsidP="00000000" w:rsidRDefault="00000000" w:rsidRPr="00000000" w14:paraId="000000BF">
      <w:pPr>
        <w:widowControl w:val="0"/>
        <w:spacing w:line="360" w:lineRule="auto"/>
        <w:rPr/>
      </w:pPr>
      <w:r w:rsidDel="00000000" w:rsidR="00000000" w:rsidRPr="00000000">
        <w:rPr>
          <w:rtl w:val="0"/>
        </w:rPr>
        <w:t xml:space="preserve">A: That is why I emphasize getting into a committee, any ideas you can propose to the board of directors.</w:t>
      </w:r>
    </w:p>
    <w:p w:rsidR="00000000" w:rsidDel="00000000" w:rsidP="00000000" w:rsidRDefault="00000000" w:rsidRPr="00000000" w14:paraId="000000C0">
      <w:pPr>
        <w:widowControl w:val="0"/>
        <w:spacing w:line="360" w:lineRule="auto"/>
        <w:rPr/>
      </w:pPr>
      <w:r w:rsidDel="00000000" w:rsidR="00000000" w:rsidRPr="00000000">
        <w:rPr>
          <w:rtl w:val="0"/>
        </w:rPr>
        <w:t xml:space="preserve"> </w:t>
      </w:r>
    </w:p>
    <w:p w:rsidR="00000000" w:rsidDel="00000000" w:rsidP="00000000" w:rsidRDefault="00000000" w:rsidRPr="00000000" w14:paraId="000000C1">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C2">
      <w:pPr>
        <w:widowControl w:val="0"/>
        <w:spacing w:line="360" w:lineRule="auto"/>
        <w:rPr/>
      </w:pPr>
      <w:hyperlink r:id="rId18">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C3">
      <w:pPr>
        <w:widowControl w:val="0"/>
        <w:spacing w:line="360" w:lineRule="auto"/>
        <w:rPr/>
      </w:pPr>
      <w:r w:rsidDel="00000000" w:rsidR="00000000" w:rsidRPr="00000000">
        <w:rPr>
          <w:rtl w:val="0"/>
        </w:rPr>
      </w:r>
    </w:p>
    <w:p w:rsidR="00000000" w:rsidDel="00000000" w:rsidP="00000000" w:rsidRDefault="00000000" w:rsidRPr="00000000" w14:paraId="000000C4">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C5">
      <w:pPr>
        <w:widowControl w:val="0"/>
        <w:spacing w:line="360" w:lineRule="auto"/>
        <w:rPr/>
      </w:pPr>
      <w:hyperlink r:id="rId19">
        <w:r w:rsidDel="00000000" w:rsidR="00000000" w:rsidRPr="00000000">
          <w:rPr>
            <w:color w:val="1155cc"/>
            <w:u w:val="single"/>
            <w:rtl w:val="0"/>
          </w:rPr>
          <w:t xml:space="preserve">Presentation</w:t>
        </w:r>
      </w:hyperlink>
      <w:r w:rsidDel="00000000" w:rsidR="00000000" w:rsidRPr="00000000">
        <w:rPr>
          <w:rtl w:val="0"/>
        </w:rPr>
        <w:t xml:space="preserve"> </w:t>
      </w:r>
    </w:p>
    <w:p w:rsidR="00000000" w:rsidDel="00000000" w:rsidP="00000000" w:rsidRDefault="00000000" w:rsidRPr="00000000" w14:paraId="000000C6">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7">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C8">
      <w:pPr>
        <w:widowControl w:val="0"/>
        <w:spacing w:line="360" w:lineRule="auto"/>
        <w:rPr/>
      </w:pPr>
      <w:hyperlink r:id="rId20">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C9">
      <w:pPr>
        <w:widowControl w:val="0"/>
        <w:spacing w:line="360" w:lineRule="auto"/>
        <w:rPr/>
      </w:pPr>
      <w:r w:rsidDel="00000000" w:rsidR="00000000" w:rsidRPr="00000000">
        <w:rPr>
          <w:rtl w:val="0"/>
        </w:rPr>
        <w:t xml:space="preserve">Q: For HSI funding, did they send out student testimonials? Was it sent out to the Senate? </w:t>
      </w:r>
    </w:p>
    <w:p w:rsidR="00000000" w:rsidDel="00000000" w:rsidP="00000000" w:rsidRDefault="00000000" w:rsidRPr="00000000" w14:paraId="000000CA">
      <w:pPr>
        <w:widowControl w:val="0"/>
        <w:spacing w:line="360" w:lineRule="auto"/>
        <w:rPr/>
      </w:pPr>
      <w:r w:rsidDel="00000000" w:rsidR="00000000" w:rsidRPr="00000000">
        <w:rPr>
          <w:rtl w:val="0"/>
        </w:rPr>
        <w:t xml:space="preserve">A: Yes, if not, we will fix those technical difficulties. </w:t>
      </w:r>
    </w:p>
    <w:p w:rsidR="00000000" w:rsidDel="00000000" w:rsidP="00000000" w:rsidRDefault="00000000" w:rsidRPr="00000000" w14:paraId="000000CB">
      <w:pPr>
        <w:widowControl w:val="0"/>
        <w:spacing w:line="360" w:lineRule="auto"/>
        <w:rPr/>
      </w:pPr>
      <w:r w:rsidDel="00000000" w:rsidR="00000000" w:rsidRPr="00000000">
        <w:rPr>
          <w:rtl w:val="0"/>
        </w:rPr>
        <w:t xml:space="preserve">Q: What questions do you suggest to ask to Fiona? </w:t>
      </w:r>
    </w:p>
    <w:p w:rsidR="00000000" w:rsidDel="00000000" w:rsidP="00000000" w:rsidRDefault="00000000" w:rsidRPr="00000000" w14:paraId="000000CC">
      <w:pPr>
        <w:widowControl w:val="0"/>
        <w:spacing w:line="360" w:lineRule="auto"/>
        <w:rPr/>
      </w:pPr>
      <w:r w:rsidDel="00000000" w:rsidR="00000000" w:rsidRPr="00000000">
        <w:rPr>
          <w:rtl w:val="0"/>
        </w:rPr>
        <w:t xml:space="preserve">A: Needs to be within her scope as Treasurer of California, such as funding cuts to cities or finances. Anything in that realm</w:t>
      </w:r>
    </w:p>
    <w:p w:rsidR="00000000" w:rsidDel="00000000" w:rsidP="00000000" w:rsidRDefault="00000000" w:rsidRPr="00000000" w14:paraId="000000CD">
      <w:pPr>
        <w:widowControl w:val="0"/>
        <w:spacing w:line="360" w:lineRule="auto"/>
        <w:rPr/>
      </w:pPr>
      <w:r w:rsidDel="00000000" w:rsidR="00000000" w:rsidRPr="00000000">
        <w:rPr>
          <w:rtl w:val="0"/>
        </w:rPr>
        <w:t xml:space="preserve">Q: Are there scripted questions for her, before we ask those questions?</w:t>
      </w:r>
    </w:p>
    <w:p w:rsidR="00000000" w:rsidDel="00000000" w:rsidP="00000000" w:rsidRDefault="00000000" w:rsidRPr="00000000" w14:paraId="000000CE">
      <w:pPr>
        <w:widowControl w:val="0"/>
        <w:spacing w:line="360" w:lineRule="auto"/>
        <w:rPr/>
      </w:pPr>
      <w:r w:rsidDel="00000000" w:rsidR="00000000" w:rsidRPr="00000000">
        <w:rPr>
          <w:rtl w:val="0"/>
        </w:rPr>
        <w:t xml:space="preserve">A: Yes, there are questions asked in her office</w:t>
      </w:r>
    </w:p>
    <w:p w:rsidR="00000000" w:rsidDel="00000000" w:rsidP="00000000" w:rsidRDefault="00000000" w:rsidRPr="00000000" w14:paraId="000000CF">
      <w:pPr>
        <w:widowControl w:val="0"/>
        <w:spacing w:line="360" w:lineRule="auto"/>
        <w:rPr/>
      </w:pPr>
      <w:r w:rsidDel="00000000" w:rsidR="00000000" w:rsidRPr="00000000">
        <w:rPr>
          <w:rtl w:val="0"/>
        </w:rPr>
        <w:t xml:space="preserve">Q: If our office wants to do that, what is the capacity?</w:t>
      </w:r>
    </w:p>
    <w:p w:rsidR="00000000" w:rsidDel="00000000" w:rsidP="00000000" w:rsidRDefault="00000000" w:rsidRPr="00000000" w14:paraId="000000D0">
      <w:pPr>
        <w:widowControl w:val="0"/>
        <w:spacing w:line="360" w:lineRule="auto"/>
        <w:rPr/>
      </w:pPr>
      <w:r w:rsidDel="00000000" w:rsidR="00000000" w:rsidRPr="00000000">
        <w:rPr>
          <w:rtl w:val="0"/>
        </w:rPr>
        <w:t xml:space="preserve">A: Yes, the best person to reach out to would be me. We received a donation for test strips, so you can take as many as you would like</w:t>
      </w:r>
    </w:p>
    <w:p w:rsidR="00000000" w:rsidDel="00000000" w:rsidP="00000000" w:rsidRDefault="00000000" w:rsidRPr="00000000" w14:paraId="000000D1">
      <w:pPr>
        <w:widowControl w:val="0"/>
        <w:spacing w:line="360" w:lineRule="auto"/>
        <w:rPr/>
      </w:pPr>
      <w:r w:rsidDel="00000000" w:rsidR="00000000" w:rsidRPr="00000000">
        <w:rPr>
          <w:rtl w:val="0"/>
        </w:rPr>
        <w:t xml:space="preserve">Q: Bay Area Transit is facing cuts if  the loan isn't given to them; then trains would be running every 60 minutes </w:t>
      </w:r>
    </w:p>
    <w:p w:rsidR="00000000" w:rsidDel="00000000" w:rsidP="00000000" w:rsidRDefault="00000000" w:rsidRPr="00000000" w14:paraId="000000D2">
      <w:pPr>
        <w:widowControl w:val="0"/>
        <w:spacing w:line="360" w:lineRule="auto"/>
        <w:rPr/>
      </w:pPr>
      <w:r w:rsidDel="00000000" w:rsidR="00000000" w:rsidRPr="00000000">
        <w:rPr>
          <w:rtl w:val="0"/>
        </w:rPr>
        <w:t xml:space="preserve">A: The bill was signed on Monday</w:t>
      </w:r>
    </w:p>
    <w:p w:rsidR="00000000" w:rsidDel="00000000" w:rsidP="00000000" w:rsidRDefault="00000000" w:rsidRPr="00000000" w14:paraId="000000D3">
      <w:pPr>
        <w:widowControl w:val="0"/>
        <w:spacing w:line="360" w:lineRule="auto"/>
        <w:rPr/>
      </w:pPr>
      <w:r w:rsidDel="00000000" w:rsidR="00000000" w:rsidRPr="00000000">
        <w:rPr>
          <w:rtl w:val="0"/>
        </w:rPr>
      </w:r>
    </w:p>
    <w:p w:rsidR="00000000" w:rsidDel="00000000" w:rsidP="00000000" w:rsidRDefault="00000000" w:rsidRPr="00000000" w14:paraId="000000D4">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Appointed Officials Reports  9: 25PM </w:t>
      </w:r>
    </w:p>
    <w:p w:rsidR="00000000" w:rsidDel="00000000" w:rsidP="00000000" w:rsidRDefault="00000000" w:rsidRPr="00000000" w14:paraId="000000D5">
      <w:pPr>
        <w:widowControl w:val="0"/>
        <w:spacing w:line="360" w:lineRule="auto"/>
        <w:ind w:left="0" w:firstLine="0"/>
        <w:rPr>
          <w:b w:val="1"/>
          <w:bCs w:val="1"/>
          <w:i w:val="1"/>
          <w:iCs w:val="1"/>
          <w:u w:val="single"/>
        </w:rPr>
      </w:pPr>
      <w:r w:rsidDel="00000000" w:rsidR="00000000" w:rsidRPr="00000000">
        <w:rPr>
          <w:rtl w:val="0"/>
        </w:rPr>
      </w:r>
    </w:p>
    <w:p w:rsidR="00000000" w:rsidDel="00000000" w:rsidP="00000000" w:rsidRDefault="00000000" w:rsidRPr="00000000" w14:paraId="000000D6">
      <w:pPr>
        <w:widowControl w:val="0"/>
        <w:spacing w:line="360" w:lineRule="auto"/>
        <w:ind w:left="0" w:firstLine="0"/>
        <w:rPr>
          <w:b w:val="1"/>
          <w:bCs w:val="1"/>
          <w:i w:val="1"/>
          <w:iCs w:val="1"/>
        </w:rPr>
      </w:pPr>
      <w:r w:rsidDel="00000000" w:rsidR="00000000" w:rsidRPr="00000000">
        <w:rPr>
          <w:b w:val="1"/>
          <w:bCs w:val="1"/>
          <w:i w:val="1"/>
          <w:iCs w:val="1"/>
          <w:rtl w:val="0"/>
        </w:rPr>
        <w:t xml:space="preserve">Chief Financial Officer, Jonathan Ngai</w:t>
      </w:r>
    </w:p>
    <w:p w:rsidR="00000000" w:rsidDel="00000000" w:rsidP="00000000" w:rsidRDefault="00000000" w:rsidRPr="00000000" w14:paraId="000000D7">
      <w:pPr>
        <w:widowControl w:val="0"/>
        <w:spacing w:line="360" w:lineRule="auto"/>
        <w:rPr/>
      </w:pPr>
      <w:hyperlink r:id="rId21">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Motion by Senator De Miguel motions to extend time by 3 minutes, seconded by Senator Beardsley. Motion passed by unanimous consent. </w:t>
      </w:r>
    </w:p>
    <w:p w:rsidR="00000000" w:rsidDel="00000000" w:rsidP="00000000" w:rsidRDefault="00000000" w:rsidRPr="00000000" w14:paraId="000000D9">
      <w:pPr>
        <w:widowControl w:val="0"/>
        <w:spacing w:line="360" w:lineRule="auto"/>
        <w:rPr/>
      </w:pPr>
      <w:r w:rsidDel="00000000" w:rsidR="00000000" w:rsidRPr="00000000">
        <w:rPr>
          <w:rtl w:val="0"/>
        </w:rPr>
      </w:r>
    </w:p>
    <w:p w:rsidR="00000000" w:rsidDel="00000000" w:rsidP="00000000" w:rsidRDefault="00000000" w:rsidRPr="00000000" w14:paraId="000000DA">
      <w:pPr>
        <w:widowControl w:val="0"/>
        <w:spacing w:line="360" w:lineRule="auto"/>
        <w:rPr/>
      </w:pPr>
      <w:r w:rsidDel="00000000" w:rsidR="00000000" w:rsidRPr="00000000">
        <w:rPr>
          <w:rtl w:val="0"/>
        </w:rPr>
        <w:t xml:space="preserve">Senator Thy motions to recognize Nyl. Seconded by Senator Reading. Motion passed by unanimous consent. </w:t>
      </w:r>
    </w:p>
    <w:p w:rsidR="00000000" w:rsidDel="00000000" w:rsidP="00000000" w:rsidRDefault="00000000" w:rsidRPr="00000000" w14:paraId="000000DB">
      <w:pPr>
        <w:widowControl w:val="0"/>
        <w:spacing w:line="360" w:lineRule="auto"/>
        <w:rPr/>
      </w:pPr>
      <w:r w:rsidDel="00000000" w:rsidR="00000000" w:rsidRPr="00000000">
        <w:rPr>
          <w:rtl w:val="0"/>
        </w:rPr>
      </w:r>
    </w:p>
    <w:p w:rsidR="00000000" w:rsidDel="00000000" w:rsidP="00000000" w:rsidRDefault="00000000" w:rsidRPr="00000000" w14:paraId="000000DC">
      <w:pPr>
        <w:widowControl w:val="0"/>
        <w:spacing w:line="360" w:lineRule="auto"/>
        <w:rPr/>
      </w:pPr>
      <w:r w:rsidDel="00000000" w:rsidR="00000000" w:rsidRPr="00000000">
        <w:rPr>
          <w:rtl w:val="0"/>
        </w:rPr>
        <w:t xml:space="preserve">Q: First, does the increase in student populations affect the amount you are about to receive</w:t>
      </w:r>
    </w:p>
    <w:p w:rsidR="00000000" w:rsidDel="00000000" w:rsidP="00000000" w:rsidRDefault="00000000" w:rsidRPr="00000000" w14:paraId="000000DD">
      <w:pPr>
        <w:widowControl w:val="0"/>
        <w:spacing w:line="360" w:lineRule="auto"/>
        <w:rPr/>
      </w:pPr>
      <w:r w:rsidDel="00000000" w:rsidR="00000000" w:rsidRPr="00000000">
        <w:rPr>
          <w:rtl w:val="0"/>
        </w:rPr>
        <w:t xml:space="preserve">A: The statistics of  the student population over the year will likely not steep </w:t>
      </w:r>
    </w:p>
    <w:p w:rsidR="00000000" w:rsidDel="00000000" w:rsidP="00000000" w:rsidRDefault="00000000" w:rsidRPr="00000000" w14:paraId="000000DE">
      <w:pPr>
        <w:widowControl w:val="0"/>
        <w:spacing w:line="360" w:lineRule="auto"/>
        <w:rPr/>
      </w:pPr>
      <w:r w:rsidDel="00000000" w:rsidR="00000000" w:rsidRPr="00000000">
        <w:rPr>
          <w:rtl w:val="0"/>
        </w:rPr>
        <w:t xml:space="preserve">Q: Does the $8 student fee generate double with the overflow? And where would that money be spent?</w:t>
      </w:r>
    </w:p>
    <w:p w:rsidR="00000000" w:rsidDel="00000000" w:rsidP="00000000" w:rsidRDefault="00000000" w:rsidRPr="00000000" w14:paraId="000000DF">
      <w:pPr>
        <w:widowControl w:val="0"/>
        <w:spacing w:line="360" w:lineRule="auto"/>
        <w:rPr/>
      </w:pPr>
      <w:r w:rsidDel="00000000" w:rsidR="00000000" w:rsidRPr="00000000">
        <w:rPr>
          <w:rtl w:val="0"/>
        </w:rPr>
        <w:t xml:space="preserve">A: That is expected to account for the rates going up, as a response from rso’s stating that they need more money </w:t>
      </w:r>
    </w:p>
    <w:p w:rsidR="00000000" w:rsidDel="00000000" w:rsidP="00000000" w:rsidRDefault="00000000" w:rsidRPr="00000000" w14:paraId="000000E0">
      <w:pPr>
        <w:widowControl w:val="0"/>
        <w:spacing w:line="360" w:lineRule="auto"/>
        <w:rPr/>
      </w:pPr>
      <w:r w:rsidDel="00000000" w:rsidR="00000000" w:rsidRPr="00000000">
        <w:rPr>
          <w:rtl w:val="0"/>
        </w:rPr>
      </w:r>
    </w:p>
    <w:p w:rsidR="00000000" w:rsidDel="00000000" w:rsidP="00000000" w:rsidRDefault="00000000" w:rsidRPr="00000000" w14:paraId="000000E1">
      <w:pPr>
        <w:widowControl w:val="0"/>
        <w:spacing w:line="360" w:lineRule="auto"/>
        <w:rPr/>
      </w:pPr>
      <w:r w:rsidDel="00000000" w:rsidR="00000000" w:rsidRPr="00000000">
        <w:rPr>
          <w:rtl w:val="0"/>
        </w:rPr>
        <w:t xml:space="preserve">Senator Reading motions Solen Second by Senator Yang. Motion passed by unanimous consent. </w:t>
      </w:r>
    </w:p>
    <w:p w:rsidR="00000000" w:rsidDel="00000000" w:rsidP="00000000" w:rsidRDefault="00000000" w:rsidRPr="00000000" w14:paraId="000000E2">
      <w:pPr>
        <w:widowControl w:val="0"/>
        <w:spacing w:line="360" w:lineRule="auto"/>
        <w:rPr/>
      </w:pPr>
      <w:r w:rsidDel="00000000" w:rsidR="00000000" w:rsidRPr="00000000">
        <w:rPr>
          <w:rtl w:val="0"/>
        </w:rPr>
      </w:r>
    </w:p>
    <w:p w:rsidR="00000000" w:rsidDel="00000000" w:rsidP="00000000" w:rsidRDefault="00000000" w:rsidRPr="00000000" w14:paraId="000000E3">
      <w:pPr>
        <w:widowControl w:val="0"/>
        <w:spacing w:line="360" w:lineRule="auto"/>
        <w:rPr/>
      </w:pPr>
      <w:r w:rsidDel="00000000" w:rsidR="00000000" w:rsidRPr="00000000">
        <w:rPr>
          <w:rtl w:val="0"/>
        </w:rPr>
        <w:t xml:space="preserve">Q: Is the projected economic crash because of the Trump regime, or is that to be in the projection</w:t>
      </w:r>
    </w:p>
    <w:p w:rsidR="00000000" w:rsidDel="00000000" w:rsidP="00000000" w:rsidRDefault="00000000" w:rsidRPr="00000000" w14:paraId="000000E4">
      <w:pPr>
        <w:widowControl w:val="0"/>
        <w:spacing w:line="360" w:lineRule="auto"/>
        <w:rPr/>
      </w:pPr>
      <w:r w:rsidDel="00000000" w:rsidR="00000000" w:rsidRPr="00000000">
        <w:rPr>
          <w:rtl w:val="0"/>
        </w:rPr>
        <w:t xml:space="preserve">A: I can't speak to the impact of those, but what I can speak, is the move to the transition from 1.7 to 1.5 is that we have this amount of money and have been relying on it, and so that is why we are moving towards a 1.5 million budget</w:t>
      </w:r>
    </w:p>
    <w:p w:rsidR="00000000" w:rsidDel="00000000" w:rsidP="00000000" w:rsidRDefault="00000000" w:rsidRPr="00000000" w14:paraId="000000E5">
      <w:pPr>
        <w:widowControl w:val="0"/>
        <w:spacing w:line="360" w:lineRule="auto"/>
        <w:rPr/>
      </w:pPr>
      <w:r w:rsidDel="00000000" w:rsidR="00000000" w:rsidRPr="00000000">
        <w:rPr>
          <w:rtl w:val="0"/>
        </w:rPr>
        <w:t xml:space="preserve">Q: What about the funding cuts that the trump regime will instigate? What will happen in a year when you have no money</w:t>
      </w:r>
    </w:p>
    <w:p w:rsidR="00000000" w:rsidDel="00000000" w:rsidP="00000000" w:rsidRDefault="00000000" w:rsidRPr="00000000" w14:paraId="000000E6">
      <w:pPr>
        <w:widowControl w:val="0"/>
        <w:spacing w:line="360" w:lineRule="auto"/>
        <w:rPr/>
      </w:pPr>
      <w:r w:rsidDel="00000000" w:rsidR="00000000" w:rsidRPr="00000000">
        <w:rPr>
          <w:rtl w:val="0"/>
        </w:rPr>
        <w:t xml:space="preserve">A: That is a relevant question that I would direct you to someone who works with that administration, and those officials will have more knowledge of the interactions with working with external forces, and how that goes down with our budget</w:t>
      </w:r>
    </w:p>
    <w:p w:rsidR="00000000" w:rsidDel="00000000" w:rsidP="00000000" w:rsidRDefault="00000000" w:rsidRPr="00000000" w14:paraId="000000E7">
      <w:pPr>
        <w:widowControl w:val="0"/>
        <w:spacing w:line="360" w:lineRule="auto"/>
        <w:rPr/>
      </w:pPr>
      <w:r w:rsidDel="00000000" w:rsidR="00000000" w:rsidRPr="00000000">
        <w:rPr>
          <w:rtl w:val="0"/>
        </w:rPr>
        <w:t xml:space="preserve">Q: Thank you!</w:t>
      </w:r>
    </w:p>
    <w:p w:rsidR="00000000" w:rsidDel="00000000" w:rsidP="00000000" w:rsidRDefault="00000000" w:rsidRPr="00000000" w14:paraId="000000E8">
      <w:pPr>
        <w:widowControl w:val="0"/>
        <w:spacing w:line="360" w:lineRule="auto"/>
        <w:rPr/>
      </w:pPr>
      <w:r w:rsidDel="00000000" w:rsidR="00000000" w:rsidRPr="00000000">
        <w:rPr>
          <w:rtl w:val="0"/>
        </w:rPr>
      </w:r>
    </w:p>
    <w:p w:rsidR="00000000" w:rsidDel="00000000" w:rsidP="00000000" w:rsidRDefault="00000000" w:rsidRPr="00000000" w14:paraId="000000E9">
      <w:pPr>
        <w:widowControl w:val="0"/>
        <w:spacing w:line="360" w:lineRule="auto"/>
        <w:rPr/>
      </w:pPr>
      <w:r w:rsidDel="00000000" w:rsidR="00000000" w:rsidRPr="00000000">
        <w:rPr>
          <w:rtl w:val="0"/>
        </w:rPr>
      </w:r>
    </w:p>
    <w:p w:rsidR="00000000" w:rsidDel="00000000" w:rsidP="00000000" w:rsidRDefault="00000000" w:rsidRPr="00000000" w14:paraId="000000EA">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 Shelby Coleman</w:t>
      </w:r>
    </w:p>
    <w:p w:rsidR="00000000" w:rsidDel="00000000" w:rsidP="00000000" w:rsidRDefault="00000000" w:rsidRPr="00000000" w14:paraId="000000EB">
      <w:pPr>
        <w:widowControl w:val="0"/>
        <w:spacing w:line="360" w:lineRule="auto"/>
        <w:rPr/>
      </w:pPr>
      <w:hyperlink r:id="rId22">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EC">
      <w:pPr>
        <w:widowControl w:val="0"/>
        <w:spacing w:line="360" w:lineRule="auto"/>
        <w:rPr/>
      </w:pPr>
      <w:r w:rsidDel="00000000" w:rsidR="00000000" w:rsidRPr="00000000">
        <w:rPr>
          <w:rtl w:val="0"/>
        </w:rPr>
        <w:t xml:space="preserve">Q: A few hours ago if we aren’t able to make it but it would be unexcused, but once you certify it will be unexcused. </w:t>
      </w:r>
    </w:p>
    <w:p w:rsidR="00000000" w:rsidDel="00000000" w:rsidP="00000000" w:rsidRDefault="00000000" w:rsidRPr="00000000" w14:paraId="000000ED">
      <w:pPr>
        <w:widowControl w:val="0"/>
        <w:spacing w:line="360" w:lineRule="auto"/>
        <w:rPr/>
      </w:pPr>
      <w:r w:rsidDel="00000000" w:rsidR="00000000" w:rsidRPr="00000000">
        <w:rPr>
          <w:rtl w:val="0"/>
        </w:rPr>
        <w:t xml:space="preserve">A: Yes</w:t>
      </w:r>
    </w:p>
    <w:p w:rsidR="00000000" w:rsidDel="00000000" w:rsidP="00000000" w:rsidRDefault="00000000" w:rsidRPr="00000000" w14:paraId="000000EE">
      <w:pPr>
        <w:widowControl w:val="0"/>
        <w:spacing w:line="360" w:lineRule="auto"/>
        <w:ind w:left="0" w:firstLine="0"/>
        <w:rPr/>
      </w:pPr>
      <w:r w:rsidDel="00000000" w:rsidR="00000000" w:rsidRPr="00000000">
        <w:rPr>
          <w:rtl w:val="0"/>
        </w:rPr>
      </w:r>
    </w:p>
    <w:p w:rsidR="00000000" w:rsidDel="00000000" w:rsidP="00000000" w:rsidRDefault="00000000" w:rsidRPr="00000000" w14:paraId="000000EF">
      <w:pPr>
        <w:widowControl w:val="0"/>
        <w:spacing w:line="360" w:lineRule="auto"/>
        <w:ind w:left="0" w:firstLine="0"/>
        <w:rPr>
          <w:b w:val="1"/>
          <w:bCs w:val="1"/>
          <w:i w:val="1"/>
          <w:iCs w:val="1"/>
        </w:rPr>
      </w:pPr>
      <w:r w:rsidDel="00000000" w:rsidR="00000000" w:rsidRPr="00000000">
        <w:rPr>
          <w:b w:val="1"/>
          <w:bCs w:val="1"/>
          <w:i w:val="1"/>
          <w:iCs w:val="1"/>
          <w:rtl w:val="0"/>
        </w:rPr>
        <w:t xml:space="preserve">Chief Legal Officer, Daniel Dolan</w:t>
      </w:r>
    </w:p>
    <w:p w:rsidR="00000000" w:rsidDel="00000000" w:rsidP="00000000" w:rsidRDefault="00000000" w:rsidRPr="00000000" w14:paraId="000000F0">
      <w:pPr>
        <w:widowControl w:val="0"/>
        <w:spacing w:line="360" w:lineRule="auto"/>
        <w:rPr/>
      </w:pPr>
      <w:hyperlink r:id="rId23">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F1">
      <w:pPr>
        <w:widowControl w:val="0"/>
        <w:spacing w:line="360" w:lineRule="auto"/>
        <w:rPr/>
      </w:pPr>
      <w:r w:rsidDel="00000000" w:rsidR="00000000" w:rsidRPr="00000000">
        <w:rPr>
          <w:rtl w:val="0"/>
        </w:rPr>
      </w:r>
    </w:p>
    <w:p w:rsidR="00000000" w:rsidDel="00000000" w:rsidP="00000000" w:rsidRDefault="00000000" w:rsidRPr="00000000" w14:paraId="000000F2">
      <w:pPr>
        <w:widowControl w:val="0"/>
        <w:spacing w:line="360" w:lineRule="auto"/>
        <w:ind w:left="0" w:firstLine="0"/>
        <w:rPr>
          <w:b w:val="1"/>
          <w:bCs w:val="1"/>
          <w:i w:val="1"/>
          <w:iCs w:val="1"/>
        </w:rPr>
      </w:pPr>
      <w:r w:rsidDel="00000000" w:rsidR="00000000" w:rsidRPr="00000000">
        <w:rPr>
          <w:b w:val="1"/>
          <w:bCs w:val="1"/>
          <w:i w:val="1"/>
          <w:iCs w:val="1"/>
          <w:rtl w:val="0"/>
        </w:rPr>
        <w:t xml:space="preserve">Chief Communications Officer, Giselle Arteaga</w:t>
      </w:r>
    </w:p>
    <w:p w:rsidR="00000000" w:rsidDel="00000000" w:rsidP="00000000" w:rsidRDefault="00000000" w:rsidRPr="00000000" w14:paraId="000000F3">
      <w:pPr>
        <w:widowControl w:val="0"/>
        <w:spacing w:line="360" w:lineRule="auto"/>
        <w:rPr/>
      </w:pPr>
      <w:hyperlink r:id="rId24">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F4">
      <w:pPr>
        <w:widowControl w:val="0"/>
        <w:spacing w:line="360" w:lineRule="auto"/>
        <w:rPr/>
      </w:pPr>
      <w:r w:rsidDel="00000000" w:rsidR="00000000" w:rsidRPr="00000000">
        <w:rPr>
          <w:rtl w:val="0"/>
        </w:rPr>
      </w:r>
    </w:p>
    <w:p w:rsidR="00000000" w:rsidDel="00000000" w:rsidP="00000000" w:rsidRDefault="00000000" w:rsidRPr="00000000" w14:paraId="000000F5">
      <w:pPr>
        <w:widowControl w:val="0"/>
        <w:spacing w:line="360" w:lineRule="auto"/>
        <w:ind w:left="0" w:firstLine="0"/>
        <w:rPr>
          <w:b w:val="1"/>
          <w:bCs w:val="1"/>
          <w:i w:val="1"/>
          <w:iCs w:val="1"/>
        </w:rPr>
      </w:pPr>
      <w:r w:rsidDel="00000000" w:rsidR="00000000" w:rsidRPr="00000000">
        <w:rPr>
          <w:b w:val="1"/>
          <w:bCs w:val="1"/>
          <w:i w:val="1"/>
          <w:iCs w:val="1"/>
          <w:rtl w:val="0"/>
        </w:rPr>
        <w:t xml:space="preserve">Chief Technology Officer, Shlok Sooch</w:t>
      </w:r>
    </w:p>
    <w:p w:rsidR="00000000" w:rsidDel="00000000" w:rsidP="00000000" w:rsidRDefault="00000000" w:rsidRPr="00000000" w14:paraId="000000F6">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F7">
      <w:pPr>
        <w:widowControl w:val="0"/>
        <w:spacing w:line="360" w:lineRule="auto"/>
        <w:rPr/>
      </w:pPr>
      <w:r w:rsidDel="00000000" w:rsidR="00000000" w:rsidRPr="00000000">
        <w:rPr>
          <w:rtl w:val="0"/>
        </w:rPr>
        <w:t xml:space="preserve">Q: Discourse on getting the Cal 1 cards on Apple Wallet?</w:t>
      </w:r>
    </w:p>
    <w:p w:rsidR="00000000" w:rsidDel="00000000" w:rsidP="00000000" w:rsidRDefault="00000000" w:rsidRPr="00000000" w14:paraId="000000F8">
      <w:pPr>
        <w:widowControl w:val="0"/>
        <w:spacing w:line="360" w:lineRule="auto"/>
        <w:rPr/>
      </w:pPr>
      <w:r w:rsidDel="00000000" w:rsidR="00000000" w:rsidRPr="00000000">
        <w:rPr>
          <w:rtl w:val="0"/>
        </w:rPr>
        <w:t xml:space="preserve">A: Yes that was the office of the president last year, but for full transparency, that is not asuc stuff but the school. But that is something we want to work on</w:t>
      </w:r>
    </w:p>
    <w:p w:rsidR="00000000" w:rsidDel="00000000" w:rsidP="00000000" w:rsidRDefault="00000000" w:rsidRPr="00000000" w14:paraId="000000F9">
      <w:pPr>
        <w:widowControl w:val="0"/>
        <w:spacing w:line="360" w:lineRule="auto"/>
        <w:rPr/>
      </w:pPr>
      <w:r w:rsidDel="00000000" w:rsidR="00000000" w:rsidRPr="00000000">
        <w:rPr>
          <w:rtl w:val="0"/>
        </w:rPr>
        <w:t xml:space="preserve">A: So it was just a pilot program but has been passed over to the official office, but when they do request input, we will forward it</w:t>
      </w:r>
    </w:p>
    <w:p w:rsidR="00000000" w:rsidDel="00000000" w:rsidP="00000000" w:rsidRDefault="00000000" w:rsidRPr="00000000" w14:paraId="000000FA">
      <w:pPr>
        <w:widowControl w:val="0"/>
        <w:spacing w:line="360" w:lineRule="auto"/>
        <w:rPr/>
      </w:pPr>
      <w:r w:rsidDel="00000000" w:rsidR="00000000" w:rsidRPr="00000000">
        <w:rPr>
          <w:rtl w:val="0"/>
        </w:rPr>
        <w:t xml:space="preserve">A: We can reach out </w:t>
      </w:r>
    </w:p>
    <w:p w:rsidR="00000000" w:rsidDel="00000000" w:rsidP="00000000" w:rsidRDefault="00000000" w:rsidRPr="00000000" w14:paraId="000000FB">
      <w:pPr>
        <w:widowControl w:val="0"/>
        <w:spacing w:line="360" w:lineRule="auto"/>
        <w:rPr/>
      </w:pPr>
      <w:r w:rsidDel="00000000" w:rsidR="00000000" w:rsidRPr="00000000">
        <w:rPr>
          <w:rtl w:val="0"/>
        </w:rPr>
        <w:t xml:space="preserve">A: The impact tracker was continued by the Isha office to make sure it was on the website, so if you have any input of metrics, let me and him know asap. What is ASUC actually doing for you</w:t>
      </w:r>
    </w:p>
    <w:p w:rsidR="00000000" w:rsidDel="00000000" w:rsidP="00000000" w:rsidRDefault="00000000" w:rsidRPr="00000000" w14:paraId="000000FC">
      <w:pPr>
        <w:widowControl w:val="0"/>
        <w:spacing w:line="360" w:lineRule="auto"/>
        <w:rPr/>
      </w:pPr>
      <w:r w:rsidDel="00000000" w:rsidR="00000000" w:rsidRPr="00000000">
        <w:rPr>
          <w:rtl w:val="0"/>
        </w:rPr>
        <w:t xml:space="preserve">A: Thank you so much. Any questions? </w:t>
      </w:r>
    </w:p>
    <w:p w:rsidR="00000000" w:rsidDel="00000000" w:rsidP="00000000" w:rsidRDefault="00000000" w:rsidRPr="00000000" w14:paraId="000000FD">
      <w:pPr>
        <w:widowControl w:val="0"/>
        <w:spacing w:line="360" w:lineRule="auto"/>
        <w:rPr/>
      </w:pPr>
      <w:r w:rsidDel="00000000" w:rsidR="00000000" w:rsidRPr="00000000">
        <w:rPr>
          <w:rtl w:val="0"/>
        </w:rPr>
      </w:r>
    </w:p>
    <w:p w:rsidR="00000000" w:rsidDel="00000000" w:rsidP="00000000" w:rsidRDefault="00000000" w:rsidRPr="00000000" w14:paraId="000000FE">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Commission Chair Reports 9:53PM </w:t>
      </w:r>
    </w:p>
    <w:p w:rsidR="00000000" w:rsidDel="00000000" w:rsidP="00000000" w:rsidRDefault="00000000" w:rsidRPr="00000000" w14:paraId="000000FF">
      <w:pPr>
        <w:widowControl w:val="0"/>
        <w:spacing w:line="360" w:lineRule="auto"/>
        <w:ind w:left="0" w:firstLine="0"/>
        <w:rPr>
          <w:b w:val="1"/>
          <w:bCs w:val="1"/>
          <w:i w:val="1"/>
          <w:iCs w:val="1"/>
          <w:u w:val="single"/>
        </w:rPr>
      </w:pPr>
      <w:r w:rsidDel="00000000" w:rsidR="00000000" w:rsidRPr="00000000">
        <w:rPr>
          <w:rtl w:val="0"/>
        </w:rPr>
      </w:r>
    </w:p>
    <w:p w:rsidR="00000000" w:rsidDel="00000000" w:rsidP="00000000" w:rsidRDefault="00000000" w:rsidRPr="00000000" w14:paraId="00000100">
      <w:pPr>
        <w:widowControl w:val="0"/>
        <w:spacing w:line="360" w:lineRule="auto"/>
        <w:ind w:left="0" w:firstLine="0"/>
        <w:rPr>
          <w:b w:val="1"/>
          <w:bCs w:val="1"/>
          <w:i w:val="1"/>
          <w:iCs w:val="1"/>
        </w:rPr>
      </w:pPr>
      <w:r w:rsidDel="00000000" w:rsidR="00000000" w:rsidRPr="00000000">
        <w:rPr>
          <w:b w:val="1"/>
          <w:bCs w:val="1"/>
          <w:i w:val="1"/>
          <w:iCs w:val="1"/>
          <w:rtl w:val="0"/>
        </w:rPr>
        <w:t xml:space="preserve">Cultural and Diversity Affairs Commission, Allison Champ</w:t>
      </w:r>
    </w:p>
    <w:p w:rsidR="00000000" w:rsidDel="00000000" w:rsidP="00000000" w:rsidRDefault="00000000" w:rsidRPr="00000000" w14:paraId="00000101">
      <w:pPr>
        <w:widowControl w:val="0"/>
        <w:spacing w:line="360" w:lineRule="auto"/>
        <w:rPr/>
      </w:pPr>
      <w:hyperlink r:id="rId2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02">
      <w:pPr>
        <w:widowControl w:val="0"/>
        <w:spacing w:line="360" w:lineRule="auto"/>
        <w:rPr/>
      </w:pPr>
      <w:r w:rsidDel="00000000" w:rsidR="00000000" w:rsidRPr="00000000">
        <w:rPr>
          <w:rtl w:val="0"/>
        </w:rPr>
      </w:r>
    </w:p>
    <w:p w:rsidR="00000000" w:rsidDel="00000000" w:rsidP="00000000" w:rsidRDefault="00000000" w:rsidRPr="00000000" w14:paraId="00000103">
      <w:pPr>
        <w:widowControl w:val="0"/>
        <w:spacing w:line="360" w:lineRule="auto"/>
        <w:ind w:left="0" w:firstLine="0"/>
        <w:rPr>
          <w:b w:val="1"/>
          <w:bCs w:val="1"/>
          <w:i w:val="1"/>
          <w:iCs w:val="1"/>
        </w:rPr>
      </w:pPr>
      <w:r w:rsidDel="00000000" w:rsidR="00000000" w:rsidRPr="00000000">
        <w:rPr>
          <w:b w:val="1"/>
          <w:bCs w:val="1"/>
          <w:i w:val="1"/>
          <w:iCs w:val="1"/>
          <w:rtl w:val="0"/>
        </w:rPr>
        <w:t xml:space="preserve">Housing Commission, Abby Griffith,Hitiksha Bansal</w:t>
      </w:r>
    </w:p>
    <w:p w:rsidR="00000000" w:rsidDel="00000000" w:rsidP="00000000" w:rsidRDefault="00000000" w:rsidRPr="00000000" w14:paraId="00000104">
      <w:pPr>
        <w:widowControl w:val="0"/>
        <w:spacing w:line="360" w:lineRule="auto"/>
        <w:rPr/>
      </w:pPr>
      <w:hyperlink r:id="rId26">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05">
      <w:pPr>
        <w:widowControl w:val="0"/>
        <w:spacing w:line="360" w:lineRule="auto"/>
        <w:rPr/>
      </w:pPr>
      <w:r w:rsidDel="00000000" w:rsidR="00000000" w:rsidRPr="00000000">
        <w:rPr>
          <w:rtl w:val="0"/>
        </w:rPr>
      </w:r>
    </w:p>
    <w:p w:rsidR="00000000" w:rsidDel="00000000" w:rsidP="00000000" w:rsidRDefault="00000000" w:rsidRPr="00000000" w14:paraId="00000106">
      <w:pPr>
        <w:widowControl w:val="0"/>
        <w:spacing w:line="360" w:lineRule="auto"/>
        <w:ind w:left="0" w:firstLine="0"/>
        <w:rPr>
          <w:b w:val="1"/>
          <w:bCs w:val="1"/>
          <w:i w:val="1"/>
          <w:iCs w:val="1"/>
        </w:rPr>
      </w:pPr>
      <w:r w:rsidDel="00000000" w:rsidR="00000000" w:rsidRPr="00000000">
        <w:rPr>
          <w:b w:val="1"/>
          <w:bCs w:val="1"/>
          <w:i w:val="1"/>
          <w:iCs w:val="1"/>
          <w:rtl w:val="0"/>
        </w:rPr>
        <w:t xml:space="preserve">Sustainability Commission, Brenna Troll, Ella Heimbrodt</w:t>
      </w:r>
    </w:p>
    <w:p w:rsidR="00000000" w:rsidDel="00000000" w:rsidP="00000000" w:rsidRDefault="00000000" w:rsidRPr="00000000" w14:paraId="00000107">
      <w:pPr>
        <w:widowControl w:val="0"/>
        <w:spacing w:line="360" w:lineRule="auto"/>
        <w:rPr/>
      </w:pPr>
      <w:hyperlink r:id="rId27">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08">
      <w:pPr>
        <w:widowControl w:val="0"/>
        <w:spacing w:line="360" w:lineRule="auto"/>
        <w:rPr/>
      </w:pPr>
      <w:r w:rsidDel="00000000" w:rsidR="00000000" w:rsidRPr="00000000">
        <w:rPr>
          <w:rtl w:val="0"/>
        </w:rPr>
      </w:r>
    </w:p>
    <w:p w:rsidR="00000000" w:rsidDel="00000000" w:rsidP="00000000" w:rsidRDefault="00000000" w:rsidRPr="00000000" w14:paraId="00000109">
      <w:pPr>
        <w:widowControl w:val="0"/>
        <w:spacing w:line="360" w:lineRule="auto"/>
        <w:ind w:left="0" w:firstLine="0"/>
        <w:rPr>
          <w:b w:val="1"/>
          <w:bCs w:val="1"/>
          <w:i w:val="1"/>
          <w:iCs w:val="1"/>
        </w:rPr>
      </w:pPr>
      <w:r w:rsidDel="00000000" w:rsidR="00000000" w:rsidRPr="00000000">
        <w:rPr>
          <w:b w:val="1"/>
          <w:bCs w:val="1"/>
          <w:i w:val="1"/>
          <w:iCs w:val="1"/>
          <w:rtl w:val="0"/>
        </w:rPr>
        <w:t xml:space="preserve">Mental Health Commission, Sameeha Ahmed, Emily San Juan</w:t>
      </w:r>
    </w:p>
    <w:p w:rsidR="00000000" w:rsidDel="00000000" w:rsidP="00000000" w:rsidRDefault="00000000" w:rsidRPr="00000000" w14:paraId="0000010A">
      <w:pPr>
        <w:widowControl w:val="0"/>
        <w:spacing w:line="360" w:lineRule="auto"/>
        <w:rPr>
          <w:b w:val="1"/>
          <w:bCs w:val="1"/>
          <w:i w:val="1"/>
          <w:iCs w:val="1"/>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10B">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10C">
      <w:pPr>
        <w:widowControl w:val="0"/>
        <w:spacing w:line="360" w:lineRule="auto"/>
        <w:ind w:left="0" w:firstLine="0"/>
        <w:rPr>
          <w:b w:val="1"/>
          <w:bCs w:val="1"/>
          <w:i w:val="1"/>
          <w:iCs w:val="1"/>
        </w:rPr>
      </w:pPr>
      <w:r w:rsidDel="00000000" w:rsidR="00000000" w:rsidRPr="00000000">
        <w:rPr>
          <w:b w:val="1"/>
          <w:bCs w:val="1"/>
          <w:i w:val="1"/>
          <w:iCs w:val="1"/>
          <w:rtl w:val="0"/>
        </w:rPr>
        <w:t xml:space="preserve">Sexual Violence Commission, Alena Kunjumon, Sally Meeks</w:t>
      </w:r>
    </w:p>
    <w:p w:rsidR="00000000" w:rsidDel="00000000" w:rsidP="00000000" w:rsidRDefault="00000000" w:rsidRPr="00000000" w14:paraId="0000010D">
      <w:pPr>
        <w:widowControl w:val="0"/>
        <w:spacing w:line="360" w:lineRule="auto"/>
        <w:rPr/>
      </w:pPr>
      <w:hyperlink r:id="rId28">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0E">
      <w:pPr>
        <w:widowControl w:val="0"/>
        <w:spacing w:line="360" w:lineRule="auto"/>
        <w:rPr/>
      </w:pPr>
      <w:r w:rsidDel="00000000" w:rsidR="00000000" w:rsidRPr="00000000">
        <w:rPr>
          <w:rtl w:val="0"/>
        </w:rPr>
      </w:r>
    </w:p>
    <w:p w:rsidR="00000000" w:rsidDel="00000000" w:rsidP="00000000" w:rsidRDefault="00000000" w:rsidRPr="00000000" w14:paraId="0000010F">
      <w:pPr>
        <w:widowControl w:val="0"/>
        <w:spacing w:line="360" w:lineRule="auto"/>
        <w:ind w:left="0" w:firstLine="0"/>
        <w:rPr>
          <w:b w:val="1"/>
          <w:bCs w:val="1"/>
          <w:i w:val="1"/>
          <w:iCs w:val="1"/>
        </w:rPr>
      </w:pPr>
      <w:r w:rsidDel="00000000" w:rsidR="00000000" w:rsidRPr="00000000">
        <w:rPr>
          <w:b w:val="1"/>
          <w:bCs w:val="1"/>
          <w:i w:val="1"/>
          <w:iCs w:val="1"/>
          <w:rtl w:val="0"/>
        </w:rPr>
        <w:t xml:space="preserve">Health Advocacy Commission, Shrida Pandey, Harshita Bathina</w:t>
      </w:r>
    </w:p>
    <w:p w:rsidR="00000000" w:rsidDel="00000000" w:rsidP="00000000" w:rsidRDefault="00000000" w:rsidRPr="00000000" w14:paraId="00000110">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111">
      <w:pPr>
        <w:widowControl w:val="0"/>
        <w:spacing w:line="360" w:lineRule="auto"/>
        <w:rPr/>
      </w:pPr>
      <w:r w:rsidDel="00000000" w:rsidR="00000000" w:rsidRPr="00000000">
        <w:rPr>
          <w:rtl w:val="0"/>
        </w:rPr>
        <w:t xml:space="preserve">Q: Are senators allowed to join this commission, too?</w:t>
      </w:r>
    </w:p>
    <w:p w:rsidR="00000000" w:rsidDel="00000000" w:rsidP="00000000" w:rsidRDefault="00000000" w:rsidRPr="00000000" w14:paraId="00000112">
      <w:pPr>
        <w:widowControl w:val="0"/>
        <w:spacing w:line="360" w:lineRule="auto"/>
        <w:rPr/>
      </w:pPr>
      <w:r w:rsidDel="00000000" w:rsidR="00000000" w:rsidRPr="00000000">
        <w:rPr>
          <w:rtl w:val="0"/>
        </w:rPr>
        <w:t xml:space="preserve">A: Yes </w:t>
      </w:r>
    </w:p>
    <w:p w:rsidR="00000000" w:rsidDel="00000000" w:rsidP="00000000" w:rsidRDefault="00000000" w:rsidRPr="00000000" w14:paraId="00000113">
      <w:pPr>
        <w:widowControl w:val="0"/>
        <w:spacing w:line="360" w:lineRule="auto"/>
        <w:rPr/>
      </w:pPr>
      <w:r w:rsidDel="00000000" w:rsidR="00000000" w:rsidRPr="00000000">
        <w:rPr>
          <w:rtl w:val="0"/>
        </w:rPr>
      </w:r>
    </w:p>
    <w:p w:rsidR="00000000" w:rsidDel="00000000" w:rsidP="00000000" w:rsidRDefault="00000000" w:rsidRPr="00000000" w14:paraId="00000114">
      <w:pPr>
        <w:widowControl w:val="0"/>
        <w:spacing w:line="360" w:lineRule="auto"/>
        <w:ind w:left="0" w:firstLine="0"/>
        <w:rPr>
          <w:b w:val="1"/>
          <w:bCs w:val="1"/>
          <w:i w:val="1"/>
          <w:iCs w:val="1"/>
        </w:rPr>
      </w:pPr>
      <w:r w:rsidDel="00000000" w:rsidR="00000000" w:rsidRPr="00000000">
        <w:rPr>
          <w:b w:val="1"/>
          <w:bCs w:val="1"/>
          <w:i w:val="1"/>
          <w:iCs w:val="1"/>
          <w:rtl w:val="0"/>
        </w:rPr>
        <w:t xml:space="preserve">Disabled Students Commission, Carlyn Leavitt, Suryabhan Mohapatra</w:t>
      </w:r>
    </w:p>
    <w:p w:rsidR="00000000" w:rsidDel="00000000" w:rsidP="00000000" w:rsidRDefault="00000000" w:rsidRPr="00000000" w14:paraId="00000115">
      <w:pPr>
        <w:widowControl w:val="0"/>
        <w:spacing w:line="360" w:lineRule="auto"/>
        <w:rPr/>
      </w:pPr>
      <w:hyperlink r:id="rId29">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16">
      <w:pPr>
        <w:widowControl w:val="0"/>
        <w:spacing w:line="360" w:lineRule="auto"/>
        <w:rPr/>
      </w:pPr>
      <w:r w:rsidDel="00000000" w:rsidR="00000000" w:rsidRPr="00000000">
        <w:rPr>
          <w:rtl w:val="0"/>
        </w:rPr>
      </w:r>
    </w:p>
    <w:p w:rsidR="00000000" w:rsidDel="00000000" w:rsidP="00000000" w:rsidRDefault="00000000" w:rsidRPr="00000000" w14:paraId="00000117">
      <w:pPr>
        <w:widowControl w:val="0"/>
        <w:spacing w:line="360" w:lineRule="auto"/>
        <w:ind w:left="0" w:firstLine="0"/>
        <w:rPr>
          <w:b w:val="1"/>
          <w:bCs w:val="1"/>
          <w:i w:val="1"/>
          <w:iCs w:val="1"/>
        </w:rPr>
      </w:pPr>
      <w:r w:rsidDel="00000000" w:rsidR="00000000" w:rsidRPr="00000000">
        <w:rPr>
          <w:b w:val="1"/>
          <w:bCs w:val="1"/>
          <w:i w:val="1"/>
          <w:iCs w:val="1"/>
          <w:rtl w:val="0"/>
        </w:rPr>
        <w:t xml:space="preserve">Menstrual Equity Commission, Ana Burke</w:t>
      </w:r>
    </w:p>
    <w:p w:rsidR="00000000" w:rsidDel="00000000" w:rsidP="00000000" w:rsidRDefault="00000000" w:rsidRPr="00000000" w14:paraId="00000118">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119">
      <w:pPr>
        <w:widowControl w:val="0"/>
        <w:spacing w:line="360" w:lineRule="auto"/>
        <w:rPr/>
      </w:pPr>
      <w:r w:rsidDel="00000000" w:rsidR="00000000" w:rsidRPr="00000000">
        <w:rPr>
          <w:rtl w:val="0"/>
        </w:rPr>
      </w:r>
    </w:p>
    <w:p w:rsidR="00000000" w:rsidDel="00000000" w:rsidP="00000000" w:rsidRDefault="00000000" w:rsidRPr="00000000" w14:paraId="0000011A">
      <w:pPr>
        <w:widowControl w:val="0"/>
        <w:spacing w:line="360" w:lineRule="auto"/>
        <w:ind w:left="0" w:firstLine="0"/>
        <w:rPr>
          <w:b w:val="1"/>
          <w:bCs w:val="1"/>
          <w:i w:val="1"/>
          <w:iCs w:val="1"/>
        </w:rPr>
      </w:pPr>
      <w:r w:rsidDel="00000000" w:rsidR="00000000" w:rsidRPr="00000000">
        <w:rPr>
          <w:b w:val="1"/>
          <w:bCs w:val="1"/>
          <w:i w:val="1"/>
          <w:iCs w:val="1"/>
          <w:u w:val="single"/>
          <w:rtl w:val="0"/>
        </w:rPr>
        <w:t xml:space="preserve">Admin Office Report 10:28 PM</w:t>
      </w:r>
      <w:r w:rsidDel="00000000" w:rsidR="00000000" w:rsidRPr="00000000">
        <w:rPr>
          <w:b w:val="1"/>
          <w:bCs w:val="1"/>
          <w:i w:val="1"/>
          <w:iCs w:val="1"/>
          <w:rtl w:val="0"/>
        </w:rPr>
        <w:t xml:space="preserve">                                               </w:t>
        <w:tab/>
      </w:r>
    </w:p>
    <w:p w:rsidR="00000000" w:rsidDel="00000000" w:rsidP="00000000" w:rsidRDefault="00000000" w:rsidRPr="00000000" w14:paraId="0000011B">
      <w:pPr>
        <w:widowControl w:val="0"/>
        <w:spacing w:line="360" w:lineRule="auto"/>
        <w:ind w:left="0" w:firstLine="0"/>
        <w:rPr>
          <w:b w:val="1"/>
          <w:bCs w:val="1"/>
          <w:i w:val="1"/>
          <w:iCs w:val="1"/>
        </w:rPr>
      </w:pPr>
      <w:r w:rsidDel="00000000" w:rsidR="00000000" w:rsidRPr="00000000">
        <w:rPr>
          <w:b w:val="1"/>
          <w:bCs w:val="1"/>
          <w:i w:val="1"/>
          <w:iCs w:val="1"/>
          <w:rtl w:val="0"/>
        </w:rPr>
        <w:t xml:space="preserve">Admin Office General Manager, Joselen Contreras</w:t>
      </w:r>
    </w:p>
    <w:p w:rsidR="00000000" w:rsidDel="00000000" w:rsidP="00000000" w:rsidRDefault="00000000" w:rsidRPr="00000000" w14:paraId="0000011C">
      <w:pPr>
        <w:widowControl w:val="0"/>
        <w:spacing w:line="360" w:lineRule="auto"/>
        <w:ind w:left="0" w:firstLine="0"/>
        <w:rPr/>
      </w:pPr>
      <w:hyperlink r:id="rId30">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1D">
      <w:pPr>
        <w:widowControl w:val="0"/>
        <w:spacing w:line="360" w:lineRule="auto"/>
        <w:ind w:left="0" w:firstLine="0"/>
        <w:rPr/>
      </w:pPr>
      <w:r w:rsidDel="00000000" w:rsidR="00000000" w:rsidRPr="00000000">
        <w:rPr>
          <w:rtl w:val="0"/>
        </w:rPr>
        <w:t xml:space="preserve">Q: My chiefs and I were having trouble with the website we couldn't reserve anything before October 1</w:t>
      </w:r>
    </w:p>
    <w:p w:rsidR="00000000" w:rsidDel="00000000" w:rsidP="00000000" w:rsidRDefault="00000000" w:rsidRPr="00000000" w14:paraId="0000011E">
      <w:pPr>
        <w:widowControl w:val="0"/>
        <w:spacing w:line="360" w:lineRule="auto"/>
        <w:ind w:left="0" w:firstLine="0"/>
        <w:rPr/>
      </w:pPr>
      <w:r w:rsidDel="00000000" w:rsidR="00000000" w:rsidRPr="00000000">
        <w:rPr>
          <w:rtl w:val="0"/>
        </w:rPr>
        <w:t xml:space="preserve">A: yes because that is another thing. Oct 1st and 2nd 450 and 444a are going to be closed because we are adding new furniture</w:t>
      </w:r>
    </w:p>
    <w:p w:rsidR="00000000" w:rsidDel="00000000" w:rsidP="00000000" w:rsidRDefault="00000000" w:rsidRPr="00000000" w14:paraId="0000011F">
      <w:pPr>
        <w:widowControl w:val="0"/>
        <w:spacing w:line="360" w:lineRule="auto"/>
        <w:ind w:left="0" w:firstLine="0"/>
        <w:rPr/>
      </w:pPr>
      <w:r w:rsidDel="00000000" w:rsidR="00000000" w:rsidRPr="00000000">
        <w:rPr>
          <w:rtl w:val="0"/>
        </w:rPr>
        <w:t xml:space="preserve">Q: it is not allowing me to reserve anything in the future before Oct 1st in 25 live </w:t>
      </w:r>
    </w:p>
    <w:p w:rsidR="00000000" w:rsidDel="00000000" w:rsidP="00000000" w:rsidRDefault="00000000" w:rsidRPr="00000000" w14:paraId="00000120">
      <w:pPr>
        <w:widowControl w:val="0"/>
        <w:spacing w:line="360" w:lineRule="auto"/>
        <w:ind w:left="0" w:firstLine="0"/>
        <w:rPr/>
      </w:pPr>
      <w:r w:rsidDel="00000000" w:rsidR="00000000" w:rsidRPr="00000000">
        <w:rPr>
          <w:rtl w:val="0"/>
        </w:rPr>
        <w:t xml:space="preserve">A: If that is the case with 25 live I was not made aware of that, it might be a 25 live issue, but however cant book for oct 2nd. </w:t>
      </w:r>
    </w:p>
    <w:p w:rsidR="00000000" w:rsidDel="00000000" w:rsidP="00000000" w:rsidRDefault="00000000" w:rsidRPr="00000000" w14:paraId="00000121">
      <w:pPr>
        <w:widowControl w:val="0"/>
        <w:spacing w:line="360" w:lineRule="auto"/>
        <w:ind w:left="0" w:firstLine="0"/>
        <w:rPr/>
      </w:pPr>
      <w:r w:rsidDel="00000000" w:rsidR="00000000" w:rsidRPr="00000000">
        <w:rPr>
          <w:rtl w:val="0"/>
        </w:rPr>
        <w:t xml:space="preserve">A: event services as of right now their is a two week out block, so it won’t let you book out second week or tomorrow, three weeks out will allow you too. Event services is making you wait three weeks in advance to make a room reservation. </w:t>
      </w:r>
    </w:p>
    <w:p w:rsidR="00000000" w:rsidDel="00000000" w:rsidP="00000000" w:rsidRDefault="00000000" w:rsidRPr="00000000" w14:paraId="00000122">
      <w:pPr>
        <w:widowControl w:val="0"/>
        <w:spacing w:line="360" w:lineRule="auto"/>
        <w:ind w:left="0" w:firstLine="0"/>
        <w:rPr/>
      </w:pPr>
      <w:r w:rsidDel="00000000" w:rsidR="00000000" w:rsidRPr="00000000">
        <w:rPr>
          <w:rtl w:val="0"/>
        </w:rPr>
        <w:t xml:space="preserve">A: event services polices</w:t>
      </w:r>
    </w:p>
    <w:p w:rsidR="00000000" w:rsidDel="00000000" w:rsidP="00000000" w:rsidRDefault="00000000" w:rsidRPr="00000000" w14:paraId="00000123">
      <w:pPr>
        <w:widowControl w:val="0"/>
        <w:spacing w:line="360" w:lineRule="auto"/>
        <w:ind w:left="0" w:firstLine="0"/>
        <w:rPr/>
      </w:pPr>
      <w:r w:rsidDel="00000000" w:rsidR="00000000" w:rsidRPr="00000000">
        <w:rPr>
          <w:rtl w:val="0"/>
        </w:rPr>
        <w:t xml:space="preserve">Q: will it always be like this or just for the start?</w:t>
      </w:r>
    </w:p>
    <w:p w:rsidR="00000000" w:rsidDel="00000000" w:rsidP="00000000" w:rsidRDefault="00000000" w:rsidRPr="00000000" w14:paraId="00000124">
      <w:pPr>
        <w:widowControl w:val="0"/>
        <w:spacing w:line="360" w:lineRule="auto"/>
        <w:ind w:left="0" w:firstLine="0"/>
        <w:rPr/>
      </w:pPr>
      <w:r w:rsidDel="00000000" w:rsidR="00000000" w:rsidRPr="00000000">
        <w:rPr>
          <w:rtl w:val="0"/>
        </w:rPr>
        <w:t xml:space="preserve">A: yes I do not know quite yet, if you are looking for a GA classroom it will be three weeks in advance</w:t>
      </w:r>
    </w:p>
    <w:p w:rsidR="00000000" w:rsidDel="00000000" w:rsidP="00000000" w:rsidRDefault="00000000" w:rsidRPr="00000000" w14:paraId="00000125">
      <w:pPr>
        <w:widowControl w:val="0"/>
        <w:spacing w:line="360" w:lineRule="auto"/>
        <w:ind w:left="0" w:firstLine="0"/>
        <w:rPr/>
      </w:pPr>
      <w:r w:rsidDel="00000000" w:rsidR="00000000" w:rsidRPr="00000000">
        <w:rPr>
          <w:rtl w:val="0"/>
        </w:rPr>
        <w:t xml:space="preserve">A: if you go into asuc website then resources then asuc spaces then on the form is the link to the space capacities </w:t>
      </w:r>
    </w:p>
    <w:p w:rsidR="00000000" w:rsidDel="00000000" w:rsidP="00000000" w:rsidRDefault="00000000" w:rsidRPr="00000000" w14:paraId="00000126">
      <w:pPr>
        <w:widowControl w:val="0"/>
        <w:spacing w:line="360" w:lineRule="auto"/>
        <w:ind w:left="0" w:firstLine="0"/>
        <w:rPr/>
      </w:pPr>
      <w:r w:rsidDel="00000000" w:rsidR="00000000" w:rsidRPr="00000000">
        <w:rPr>
          <w:rtl w:val="0"/>
        </w:rPr>
      </w:r>
    </w:p>
    <w:p w:rsidR="00000000" w:rsidDel="00000000" w:rsidP="00000000" w:rsidRDefault="00000000" w:rsidRPr="00000000" w14:paraId="00000127">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10:40 PM</w:t>
      </w:r>
    </w:p>
    <w:p w:rsidR="00000000" w:rsidDel="00000000" w:rsidP="00000000" w:rsidRDefault="00000000" w:rsidRPr="00000000" w14:paraId="00000128">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 </w:t>
      </w:r>
    </w:p>
    <w:p w:rsidR="00000000" w:rsidDel="00000000" w:rsidP="00000000" w:rsidRDefault="00000000" w:rsidRPr="00000000" w14:paraId="00000129">
      <w:pPr>
        <w:widowControl w:val="0"/>
        <w:spacing w:line="360" w:lineRule="auto"/>
        <w:rPr/>
      </w:pPr>
      <w:r w:rsidDel="00000000" w:rsidR="00000000" w:rsidRPr="00000000">
        <w:rPr>
          <w:rtl w:val="0"/>
        </w:rPr>
      </w:r>
    </w:p>
    <w:p w:rsidR="00000000" w:rsidDel="00000000" w:rsidP="00000000" w:rsidRDefault="00000000" w:rsidRPr="00000000" w14:paraId="0000012A">
      <w:pPr>
        <w:widowControl w:val="0"/>
        <w:spacing w:line="360" w:lineRule="auto"/>
        <w:ind w:left="0" w:firstLine="0"/>
        <w:rPr/>
      </w:pPr>
      <w:r w:rsidDel="00000000" w:rsidR="00000000" w:rsidRPr="00000000">
        <w:rPr>
          <w:rtl w:val="0"/>
        </w:rPr>
      </w:r>
    </w:p>
    <w:p w:rsidR="00000000" w:rsidDel="00000000" w:rsidP="00000000" w:rsidRDefault="00000000" w:rsidRPr="00000000" w14:paraId="0000012B">
      <w:pPr>
        <w:widowControl w:val="0"/>
        <w:spacing w:line="360" w:lineRule="auto"/>
        <w:ind w:left="0" w:firstLine="0"/>
        <w:rPr>
          <w:b w:val="1"/>
          <w:bCs w:val="1"/>
          <w:i w:val="1"/>
          <w:iCs w:val="1"/>
        </w:rPr>
      </w:pPr>
      <w:r w:rsidDel="00000000" w:rsidR="00000000" w:rsidRPr="00000000">
        <w:rPr>
          <w:b w:val="1"/>
          <w:bCs w:val="1"/>
          <w:i w:val="1"/>
          <w:iCs w:val="1"/>
          <w:rtl w:val="0"/>
        </w:rPr>
        <w:t xml:space="preserve">ExComm, Senator Teran </w:t>
      </w:r>
    </w:p>
    <w:p w:rsidR="00000000" w:rsidDel="00000000" w:rsidP="00000000" w:rsidRDefault="00000000" w:rsidRPr="00000000" w14:paraId="0000012C">
      <w:pPr>
        <w:widowControl w:val="0"/>
        <w:spacing w:line="360" w:lineRule="auto"/>
        <w:rPr/>
      </w:pPr>
      <w:r w:rsidDel="00000000" w:rsidR="00000000" w:rsidRPr="00000000">
        <w:rPr>
          <w:rtl w:val="0"/>
        </w:rPr>
      </w:r>
    </w:p>
    <w:p w:rsidR="00000000" w:rsidDel="00000000" w:rsidP="00000000" w:rsidRDefault="00000000" w:rsidRPr="00000000" w14:paraId="0000012D">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12E">
      <w:pPr>
        <w:widowControl w:val="0"/>
        <w:spacing w:line="360" w:lineRule="auto"/>
        <w:ind w:left="0" w:firstLine="0"/>
        <w:rPr>
          <w:b w:val="1"/>
          <w:bCs w:val="1"/>
          <w:i w:val="1"/>
          <w:iCs w:val="1"/>
        </w:rPr>
      </w:pPr>
      <w:r w:rsidDel="00000000" w:rsidR="00000000" w:rsidRPr="00000000">
        <w:rPr>
          <w:b w:val="1"/>
          <w:bCs w:val="1"/>
          <w:i w:val="1"/>
          <w:iCs w:val="1"/>
          <w:rtl w:val="0"/>
        </w:rPr>
        <w:t xml:space="preserve">GovComm, Transfer Representative De Miguel </w:t>
      </w:r>
      <w:r w:rsidDel="00000000" w:rsidR="00000000" w:rsidRPr="00000000">
        <w:rPr>
          <w:rtl w:val="0"/>
        </w:rPr>
      </w:r>
    </w:p>
    <w:p w:rsidR="00000000" w:rsidDel="00000000" w:rsidP="00000000" w:rsidRDefault="00000000" w:rsidRPr="00000000" w14:paraId="0000012F">
      <w:pPr>
        <w:widowControl w:val="0"/>
        <w:spacing w:line="360" w:lineRule="auto"/>
        <w:rPr/>
      </w:pPr>
      <w:r w:rsidDel="00000000" w:rsidR="00000000" w:rsidRPr="00000000">
        <w:rPr>
          <w:rtl w:val="0"/>
        </w:rPr>
      </w:r>
    </w:p>
    <w:p w:rsidR="00000000" w:rsidDel="00000000" w:rsidP="00000000" w:rsidRDefault="00000000" w:rsidRPr="00000000" w14:paraId="00000130">
      <w:pPr>
        <w:widowControl w:val="0"/>
        <w:spacing w:line="360" w:lineRule="auto"/>
        <w:rPr/>
      </w:pPr>
      <w:r w:rsidDel="00000000" w:rsidR="00000000" w:rsidRPr="00000000">
        <w:rPr>
          <w:rtl w:val="0"/>
        </w:rPr>
      </w:r>
    </w:p>
    <w:p w:rsidR="00000000" w:rsidDel="00000000" w:rsidP="00000000" w:rsidRDefault="00000000" w:rsidRPr="00000000" w14:paraId="00000131">
      <w:pPr>
        <w:pStyle w:val="Heading1"/>
        <w:keepNext w:val="0"/>
        <w:keepLines w:val="0"/>
        <w:widowControl w:val="0"/>
        <w:spacing w:after="200" w:before="0" w:line="240" w:lineRule="auto"/>
        <w:rPr/>
      </w:pPr>
      <w:bookmarkStart w:colFirst="0" w:colLast="0" w:name="_ir237omddwyy" w:id="8"/>
      <w:bookmarkEnd w:id="8"/>
      <w:r w:rsidDel="00000000" w:rsidR="00000000" w:rsidRPr="00000000">
        <w:rPr>
          <w:b w:val="1"/>
          <w:bCs w:val="1"/>
          <w:sz w:val="22"/>
          <w:szCs w:val="22"/>
          <w:u w:val="single"/>
          <w:rtl w:val="0"/>
        </w:rPr>
        <w:t xml:space="preserve">Senate Committee Reports at 11:42 PM</w:t>
      </w: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pStyle w:val="Heading1"/>
        <w:keepNext w:val="0"/>
        <w:keepLines w:val="0"/>
        <w:widowControl w:val="0"/>
        <w:spacing w:after="200" w:before="0" w:line="240" w:lineRule="auto"/>
        <w:rPr>
          <w:b w:val="1"/>
          <w:bCs w:val="1"/>
          <w:sz w:val="22"/>
          <w:szCs w:val="22"/>
          <w:u w:val="single"/>
        </w:rPr>
      </w:pPr>
      <w:bookmarkStart w:colFirst="0" w:colLast="0" w:name="_vnqxezb0mnwd" w:id="9"/>
      <w:bookmarkEnd w:id="9"/>
      <w:r w:rsidDel="00000000" w:rsidR="00000000" w:rsidRPr="00000000">
        <w:rPr>
          <w:b w:val="1"/>
          <w:bCs w:val="1"/>
          <w:sz w:val="22"/>
          <w:szCs w:val="22"/>
          <w:u w:val="single"/>
          <w:rtl w:val="0"/>
        </w:rPr>
        <w:t xml:space="preserve">Consent Calendar 10:42PM</w:t>
      </w:r>
    </w:p>
    <w:p w:rsidR="00000000" w:rsidDel="00000000" w:rsidP="00000000" w:rsidRDefault="00000000" w:rsidRPr="00000000" w14:paraId="00000135">
      <w:pPr>
        <w:rPr/>
      </w:pPr>
      <w:r w:rsidDel="00000000" w:rsidR="00000000" w:rsidRPr="00000000">
        <w:rPr>
          <w:rtl w:val="0"/>
        </w:rPr>
        <w:t xml:space="preserve">Senator Yang moves to approve the consent calendar second by Senator Solomon. Motion passed by unanimous consent. </w:t>
      </w:r>
      <w:r w:rsidDel="00000000" w:rsidR="00000000" w:rsidRPr="00000000">
        <w:rPr>
          <w:rtl w:val="0"/>
        </w:rPr>
      </w:r>
    </w:p>
    <w:p w:rsidR="00000000" w:rsidDel="00000000" w:rsidP="00000000" w:rsidRDefault="00000000" w:rsidRPr="00000000" w14:paraId="00000136">
      <w:pPr>
        <w:widowControl w:val="0"/>
        <w:spacing w:line="240" w:lineRule="auto"/>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tbl>
      <w:tblPr>
        <w:tblStyle w:val="Table2"/>
        <w:tblpPr w:leftFromText="180" w:rightFromText="180" w:topFromText="180" w:bottomFromText="180" w:vertAnchor="text" w:horzAnchor="text" w:tblpX="-30" w:tblpY="0"/>
        <w:tblW w:w="94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35"/>
        <w:gridCol w:w="1290"/>
        <w:gridCol w:w="1155"/>
        <w:gridCol w:w="915"/>
        <w:tblGridChange w:id="0">
          <w:tblGrid>
            <w:gridCol w:w="6135"/>
            <w:gridCol w:w="1290"/>
            <w:gridCol w:w="1155"/>
            <w:gridCol w:w="915"/>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3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3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c>
          <w:tcPr>
            <w:shd w:fill="000000" w:val="clear"/>
          </w:tcPr>
          <w:p w:rsidR="00000000" w:rsidDel="00000000" w:rsidP="00000000" w:rsidRDefault="00000000" w:rsidRPr="00000000" w14:paraId="0000013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Amended</w:t>
            </w:r>
          </w:p>
        </w:tc>
        <w:tc>
          <w:tcPr>
            <w:shd w:fill="000000" w:val="clear"/>
          </w:tcPr>
          <w:p w:rsidR="00000000" w:rsidDel="00000000" w:rsidP="00000000" w:rsidRDefault="00000000" w:rsidRPr="00000000" w14:paraId="0000013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3C">
            <w:pPr>
              <w:widowControl w:val="0"/>
              <w:spacing w:line="360" w:lineRule="auto"/>
              <w:rPr/>
            </w:pPr>
            <w:r w:rsidDel="00000000" w:rsidR="00000000" w:rsidRPr="00000000">
              <w:rPr>
                <w:rtl w:val="0"/>
              </w:rPr>
              <w:t xml:space="preserve">Approval of minutes from </w:t>
            </w:r>
            <w:hyperlink r:id="rId31">
              <w:r w:rsidDel="00000000" w:rsidR="00000000" w:rsidRPr="00000000">
                <w:rPr>
                  <w:color w:val="1155cc"/>
                  <w:u w:val="single"/>
                  <w:rtl w:val="0"/>
                </w:rPr>
                <w:t xml:space="preserve">September 10th, 2025</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3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3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3F">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0">
            <w:pPr>
              <w:widowControl w:val="0"/>
              <w:spacing w:line="360" w:lineRule="auto"/>
              <w:rPr/>
            </w:pPr>
            <w:hyperlink r:id="rId32">
              <w:r w:rsidDel="00000000" w:rsidR="00000000" w:rsidRPr="00000000">
                <w:rPr>
                  <w:color w:val="1155cc"/>
                  <w:highlight w:val="white"/>
                  <w:u w:val="single"/>
                  <w:rtl w:val="0"/>
                </w:rPr>
                <w:t xml:space="preserve">FR 25/26 F2</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4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42">
            <w:pPr>
              <w:widowControl w:val="0"/>
              <w:spacing w:line="240" w:lineRule="auto"/>
              <w:rPr>
                <w:sz w:val="20"/>
                <w:szCs w:val="20"/>
              </w:rPr>
            </w:pPr>
            <w:r w:rsidDel="00000000" w:rsidR="00000000" w:rsidRPr="00000000">
              <w:rPr>
                <w:sz w:val="20"/>
                <w:szCs w:val="20"/>
                <w:rtl w:val="0"/>
              </w:rPr>
              <w:t xml:space="preserve">Amended</w:t>
            </w:r>
          </w:p>
        </w:tc>
        <w:tc>
          <w:tcPr/>
          <w:p w:rsidR="00000000" w:rsidDel="00000000" w:rsidP="00000000" w:rsidRDefault="00000000" w:rsidRPr="00000000" w14:paraId="00000143">
            <w:pPr>
              <w:widowControl w:val="0"/>
              <w:spacing w:line="240" w:lineRule="auto"/>
              <w:rPr>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4">
            <w:pPr>
              <w:widowControl w:val="0"/>
              <w:spacing w:line="360" w:lineRule="auto"/>
              <w:rPr>
                <w:highlight w:val="white"/>
              </w:rPr>
            </w:pPr>
            <w:hyperlink r:id="rId33">
              <w:r w:rsidDel="00000000" w:rsidR="00000000" w:rsidRPr="00000000">
                <w:rPr>
                  <w:color w:val="0000ee"/>
                  <w:highlight w:val="white"/>
                  <w:u w:val="single"/>
                  <w:rtl w:val="0"/>
                </w:rPr>
                <w:t xml:space="preserve">2025-9-15 University and External Affairs Committee Agenda &amp; Minutes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4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4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47">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8">
            <w:pPr>
              <w:widowControl w:val="0"/>
              <w:spacing w:line="360" w:lineRule="auto"/>
              <w:rPr>
                <w:highlight w:val="white"/>
              </w:rPr>
            </w:pPr>
            <w:hyperlink r:id="rId34">
              <w:r w:rsidDel="00000000" w:rsidR="00000000" w:rsidRPr="00000000">
                <w:rPr>
                  <w:color w:val="0000ee"/>
                  <w:highlight w:val="white"/>
                  <w:u w:val="single"/>
                  <w:rtl w:val="0"/>
                </w:rPr>
                <w:t xml:space="preserve">2025-09-15 Governance and Internal Affairs Committee Agenda &amp; Minutes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4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4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4B">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C">
            <w:pPr>
              <w:spacing w:line="360" w:lineRule="auto"/>
              <w:rPr/>
            </w:pPr>
            <w:r w:rsidDel="00000000" w:rsidR="00000000" w:rsidRPr="00000000">
              <w:rPr>
                <w:rtl w:val="0"/>
              </w:rPr>
              <w:t xml:space="preserve">Senator Nicole Nunez-Rivera, Senator Rayne Xue, and Senator Sara Teran to the Undocumented Student Affairs Committee</w:t>
            </w:r>
          </w:p>
        </w:tc>
        <w:tc>
          <w:tcPr>
            <w:tcBorders>
              <w:left w:color="000000" w:space="0" w:sz="6" w:val="single"/>
            </w:tcBorders>
          </w:tcPr>
          <w:p w:rsidR="00000000" w:rsidDel="00000000" w:rsidP="00000000" w:rsidRDefault="00000000" w:rsidRPr="00000000" w14:paraId="0000014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4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4F">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0">
            <w:pPr>
              <w:spacing w:line="360" w:lineRule="auto"/>
              <w:rPr/>
            </w:pPr>
            <w:r w:rsidDel="00000000" w:rsidR="00000000" w:rsidRPr="00000000">
              <w:rPr>
                <w:rtl w:val="0"/>
              </w:rPr>
              <w:t xml:space="preserve">Senator Rayne Xue to the International Student Affairs Committee</w:t>
            </w:r>
          </w:p>
        </w:tc>
        <w:tc>
          <w:tcPr>
            <w:tcBorders>
              <w:left w:color="000000" w:space="0" w:sz="6" w:val="single"/>
            </w:tcBorders>
          </w:tcPr>
          <w:p w:rsidR="00000000" w:rsidDel="00000000" w:rsidP="00000000" w:rsidRDefault="00000000" w:rsidRPr="00000000" w14:paraId="0000015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5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5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4">
            <w:pPr>
              <w:spacing w:line="360" w:lineRule="auto"/>
              <w:rPr/>
            </w:pPr>
            <w:r w:rsidDel="00000000" w:rsidR="00000000" w:rsidRPr="00000000">
              <w:rPr>
                <w:rtl w:val="0"/>
              </w:rPr>
              <w:t xml:space="preserve">Senator Jada Yang, Senator Sydney Scott, Senator Kianna Rodarte, and Senator Sydnee Thy to the Basic Needs Committee</w:t>
            </w:r>
          </w:p>
        </w:tc>
        <w:tc>
          <w:tcPr>
            <w:tcBorders>
              <w:left w:color="000000" w:space="0" w:sz="6" w:val="single"/>
            </w:tcBorders>
          </w:tcPr>
          <w:p w:rsidR="00000000" w:rsidDel="00000000" w:rsidP="00000000" w:rsidRDefault="00000000" w:rsidRPr="00000000" w14:paraId="0000015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5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57">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8">
            <w:pPr>
              <w:spacing w:line="360" w:lineRule="auto"/>
              <w:rPr/>
            </w:pPr>
            <w:r w:rsidDel="00000000" w:rsidR="00000000" w:rsidRPr="00000000">
              <w:rPr>
                <w:rtl w:val="0"/>
              </w:rPr>
              <w:t xml:space="preserve">Senator Jada Yang to the CASSA Fund Advisory Committee</w:t>
            </w:r>
          </w:p>
        </w:tc>
        <w:tc>
          <w:tcPr>
            <w:tcBorders>
              <w:left w:color="000000" w:space="0" w:sz="6" w:val="single"/>
            </w:tcBorders>
          </w:tcPr>
          <w:p w:rsidR="00000000" w:rsidDel="00000000" w:rsidP="00000000" w:rsidRDefault="00000000" w:rsidRPr="00000000" w14:paraId="0000015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5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5B">
            <w:pPr>
              <w:widowControl w:val="0"/>
              <w:spacing w:line="240" w:lineRule="auto"/>
              <w:rPr>
                <w:sz w:val="20"/>
                <w:szCs w:val="20"/>
              </w:rPr>
            </w:pPr>
            <w:r w:rsidDel="00000000" w:rsidR="00000000" w:rsidRPr="00000000">
              <w:rPr>
                <w:sz w:val="20"/>
                <w:szCs w:val="20"/>
                <w:rtl w:val="0"/>
              </w:rPr>
              <w:t xml:space="preserve">Passed</w:t>
            </w:r>
          </w:p>
        </w:tc>
      </w:tr>
      <w:tr>
        <w:trPr>
          <w:cantSplit w:val="0"/>
          <w:trHeight w:val="518.93554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C">
            <w:pPr>
              <w:spacing w:line="360" w:lineRule="auto"/>
              <w:rPr/>
            </w:pPr>
            <w:r w:rsidDel="00000000" w:rsidR="00000000" w:rsidRPr="00000000">
              <w:rPr>
                <w:rtl w:val="0"/>
              </w:rPr>
              <w:t xml:space="preserve">Senator Sydney Scott to the University Development &amp; Alumni Relations Committee</w:t>
            </w:r>
          </w:p>
        </w:tc>
        <w:tc>
          <w:tcPr>
            <w:tcBorders>
              <w:left w:color="000000" w:space="0" w:sz="6" w:val="single"/>
            </w:tcBorders>
          </w:tcPr>
          <w:p w:rsidR="00000000" w:rsidDel="00000000" w:rsidP="00000000" w:rsidRDefault="00000000" w:rsidRPr="00000000" w14:paraId="0000015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5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5F">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0">
            <w:pPr>
              <w:spacing w:line="360" w:lineRule="auto"/>
              <w:rPr/>
            </w:pPr>
            <w:r w:rsidDel="00000000" w:rsidR="00000000" w:rsidRPr="00000000">
              <w:rPr>
                <w:rtl w:val="0"/>
              </w:rPr>
              <w:t xml:space="preserve">Senator Sydney Scott to the Better Elections Reform Committee</w:t>
            </w:r>
          </w:p>
        </w:tc>
        <w:tc>
          <w:tcPr>
            <w:tcBorders>
              <w:left w:color="000000" w:space="0" w:sz="6" w:val="single"/>
            </w:tcBorders>
          </w:tcPr>
          <w:p w:rsidR="00000000" w:rsidDel="00000000" w:rsidP="00000000" w:rsidRDefault="00000000" w:rsidRPr="00000000" w14:paraId="0000016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4">
            <w:pPr>
              <w:spacing w:line="360" w:lineRule="auto"/>
              <w:rPr/>
            </w:pPr>
            <w:r w:rsidDel="00000000" w:rsidR="00000000" w:rsidRPr="00000000">
              <w:rPr>
                <w:rtl w:val="0"/>
              </w:rPr>
              <w:t xml:space="preserve">Senator Kianna Rodarte to the Budget Committee</w:t>
            </w:r>
          </w:p>
        </w:tc>
        <w:tc>
          <w:tcPr>
            <w:tcBorders>
              <w:left w:color="000000" w:space="0" w:sz="6" w:val="single"/>
            </w:tcBorders>
          </w:tcPr>
          <w:p w:rsidR="00000000" w:rsidDel="00000000" w:rsidP="00000000" w:rsidRDefault="00000000" w:rsidRPr="00000000" w14:paraId="0000016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7">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8">
            <w:pPr>
              <w:spacing w:line="240" w:lineRule="auto"/>
              <w:rPr/>
            </w:pPr>
            <w:r w:rsidDel="00000000" w:rsidR="00000000" w:rsidRPr="00000000">
              <w:rPr>
                <w:rtl w:val="0"/>
              </w:rPr>
              <w:t xml:space="preserve">Senator Colton Beardsley to the Better Elections Reform Committee</w:t>
            </w:r>
          </w:p>
        </w:tc>
        <w:tc>
          <w:tcPr>
            <w:tcBorders>
              <w:left w:color="000000" w:space="0" w:sz="6" w:val="single"/>
            </w:tcBorders>
          </w:tcPr>
          <w:p w:rsidR="00000000" w:rsidDel="00000000" w:rsidP="00000000" w:rsidRDefault="00000000" w:rsidRPr="00000000" w14:paraId="0000016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B">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C">
            <w:pPr>
              <w:spacing w:line="240" w:lineRule="auto"/>
              <w:ind w:left="0" w:firstLine="0"/>
              <w:rPr/>
            </w:pPr>
            <w:r w:rsidDel="00000000" w:rsidR="00000000" w:rsidRPr="00000000">
              <w:rPr>
                <w:rtl w:val="0"/>
              </w:rPr>
              <w:t xml:space="preserve">Maddie Chesebro to the Basic Needs Committee (as the BNC Liaison)</w:t>
            </w:r>
          </w:p>
        </w:tc>
        <w:tc>
          <w:tcPr>
            <w:tcBorders>
              <w:left w:color="000000" w:space="0" w:sz="6" w:val="single"/>
            </w:tcBorders>
          </w:tcPr>
          <w:p w:rsidR="00000000" w:rsidDel="00000000" w:rsidP="00000000" w:rsidRDefault="00000000" w:rsidRPr="00000000" w14:paraId="0000016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F">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0">
            <w:pPr>
              <w:spacing w:line="240" w:lineRule="auto"/>
              <w:ind w:left="0" w:firstLine="0"/>
              <w:rPr/>
            </w:pPr>
            <w:r w:rsidDel="00000000" w:rsidR="00000000" w:rsidRPr="00000000">
              <w:rPr>
                <w:rtl w:val="0"/>
              </w:rPr>
              <w:t xml:space="preserve">Senator Nicole Nunez-Riviera to the Better Elections Reform Committee</w:t>
            </w:r>
          </w:p>
        </w:tc>
        <w:tc>
          <w:tcPr>
            <w:tcBorders>
              <w:left w:color="000000" w:space="0" w:sz="6" w:val="single"/>
            </w:tcBorders>
          </w:tcPr>
          <w:p w:rsidR="00000000" w:rsidDel="00000000" w:rsidP="00000000" w:rsidRDefault="00000000" w:rsidRPr="00000000" w14:paraId="0000017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4">
            <w:pPr>
              <w:spacing w:line="240" w:lineRule="auto"/>
              <w:ind w:left="0" w:firstLine="0"/>
              <w:rPr/>
            </w:pPr>
            <w:r w:rsidDel="00000000" w:rsidR="00000000" w:rsidRPr="00000000">
              <w:rPr>
                <w:rtl w:val="0"/>
              </w:rPr>
              <w:t xml:space="preserve">Senator Anamaria Abnusy to the Better Elections Reform Committee</w:t>
            </w:r>
          </w:p>
        </w:tc>
        <w:tc>
          <w:tcPr>
            <w:tcBorders>
              <w:left w:color="000000" w:space="0" w:sz="6" w:val="single"/>
            </w:tcBorders>
          </w:tcPr>
          <w:p w:rsidR="00000000" w:rsidDel="00000000" w:rsidP="00000000" w:rsidRDefault="00000000" w:rsidRPr="00000000" w14:paraId="0000017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7">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8">
            <w:pPr>
              <w:spacing w:line="240" w:lineRule="auto"/>
              <w:ind w:left="0" w:firstLine="0"/>
              <w:rPr/>
            </w:pPr>
            <w:r w:rsidDel="00000000" w:rsidR="00000000" w:rsidRPr="00000000">
              <w:rPr>
                <w:rtl w:val="0"/>
              </w:rPr>
              <w:t xml:space="preserve">Senator Abdullah Memon for the Basic Needs Committee</w:t>
            </w:r>
          </w:p>
        </w:tc>
        <w:tc>
          <w:tcPr>
            <w:tcBorders>
              <w:left w:color="000000" w:space="0" w:sz="6" w:val="single"/>
            </w:tcBorders>
          </w:tcPr>
          <w:p w:rsidR="00000000" w:rsidDel="00000000" w:rsidP="00000000" w:rsidRDefault="00000000" w:rsidRPr="00000000" w14:paraId="0000017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B">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C">
            <w:pPr>
              <w:spacing w:line="240" w:lineRule="auto"/>
              <w:ind w:left="0" w:firstLine="0"/>
              <w:rPr/>
            </w:pPr>
            <w:r w:rsidDel="00000000" w:rsidR="00000000" w:rsidRPr="00000000">
              <w:rPr>
                <w:rtl w:val="0"/>
              </w:rPr>
              <w:t xml:space="preserve">Senator Selina Mendez to the University Development &amp; Alumni Relations Committee</w:t>
            </w:r>
          </w:p>
        </w:tc>
        <w:tc>
          <w:tcPr>
            <w:tcBorders>
              <w:left w:color="000000" w:space="0" w:sz="6" w:val="single"/>
            </w:tcBorders>
          </w:tcPr>
          <w:p w:rsidR="00000000" w:rsidDel="00000000" w:rsidP="00000000" w:rsidRDefault="00000000" w:rsidRPr="00000000" w14:paraId="0000017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F">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0">
            <w:pPr>
              <w:spacing w:line="240" w:lineRule="auto"/>
              <w:ind w:left="0" w:firstLine="0"/>
              <w:rPr/>
            </w:pPr>
            <w:r w:rsidDel="00000000" w:rsidR="00000000" w:rsidRPr="00000000">
              <w:rPr>
                <w:rtl w:val="0"/>
              </w:rPr>
              <w:t xml:space="preserve">Senator Selina Mendez to the CASSA Fund Advisory Committee</w:t>
            </w:r>
          </w:p>
        </w:tc>
        <w:tc>
          <w:tcPr>
            <w:tcBorders>
              <w:left w:color="000000" w:space="0" w:sz="6" w:val="single"/>
            </w:tcBorders>
          </w:tcPr>
          <w:p w:rsidR="00000000" w:rsidDel="00000000" w:rsidP="00000000" w:rsidRDefault="00000000" w:rsidRPr="00000000" w14:paraId="0000018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4">
            <w:pPr>
              <w:spacing w:line="240" w:lineRule="auto"/>
              <w:ind w:left="0" w:firstLine="0"/>
              <w:rPr/>
            </w:pPr>
            <w:r w:rsidDel="00000000" w:rsidR="00000000" w:rsidRPr="00000000">
              <w:rPr>
                <w:rtl w:val="0"/>
              </w:rPr>
              <w:t xml:space="preserve">Senator Sara Teran to the ASUC-GA Joint Governance Committee</w:t>
            </w:r>
          </w:p>
        </w:tc>
        <w:tc>
          <w:tcPr>
            <w:tcBorders>
              <w:left w:color="000000" w:space="0" w:sz="6" w:val="single"/>
            </w:tcBorders>
          </w:tcPr>
          <w:p w:rsidR="00000000" w:rsidDel="00000000" w:rsidP="00000000" w:rsidRDefault="00000000" w:rsidRPr="00000000" w14:paraId="0000018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7">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8">
            <w:pPr>
              <w:widowControl w:val="0"/>
              <w:spacing w:line="360" w:lineRule="auto"/>
              <w:ind w:left="0" w:firstLine="0"/>
              <w:rPr/>
            </w:pPr>
            <w:r w:rsidDel="00000000" w:rsidR="00000000" w:rsidRPr="00000000">
              <w:rPr>
                <w:rtl w:val="0"/>
              </w:rPr>
              <w:t xml:space="preserve">Nomination of Brevine Reed to Judicial Council</w:t>
            </w:r>
          </w:p>
        </w:tc>
        <w:tc>
          <w:tcPr>
            <w:tcBorders>
              <w:left w:color="000000" w:space="0" w:sz="6" w:val="single"/>
            </w:tcBorders>
          </w:tcPr>
          <w:p w:rsidR="00000000" w:rsidDel="00000000" w:rsidP="00000000" w:rsidRDefault="00000000" w:rsidRPr="00000000" w14:paraId="0000018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B">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C">
            <w:pPr>
              <w:widowControl w:val="0"/>
              <w:spacing w:line="360" w:lineRule="auto"/>
              <w:rPr/>
            </w:pPr>
            <w:r w:rsidDel="00000000" w:rsidR="00000000" w:rsidRPr="00000000">
              <w:rPr>
                <w:rtl w:val="0"/>
              </w:rPr>
              <w:t xml:space="preserve">Nomination of Dilraj Singh Thandi to Judicial Council</w:t>
            </w:r>
          </w:p>
        </w:tc>
        <w:tc>
          <w:tcPr>
            <w:tcBorders>
              <w:left w:color="000000" w:space="0" w:sz="6" w:val="single"/>
            </w:tcBorders>
          </w:tcPr>
          <w:p w:rsidR="00000000" w:rsidDel="00000000" w:rsidP="00000000" w:rsidRDefault="00000000" w:rsidRPr="00000000" w14:paraId="0000018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F">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0">
            <w:pPr>
              <w:widowControl w:val="0"/>
              <w:spacing w:line="360" w:lineRule="auto"/>
              <w:rPr/>
            </w:pPr>
            <w:r w:rsidDel="00000000" w:rsidR="00000000" w:rsidRPr="00000000">
              <w:rPr>
                <w:rtl w:val="0"/>
              </w:rPr>
              <w:t xml:space="preserve">Nomination of Timothy Jin to Judicial Council </w:t>
            </w:r>
          </w:p>
        </w:tc>
        <w:tc>
          <w:tcPr>
            <w:tcBorders>
              <w:left w:color="000000" w:space="0" w:sz="6" w:val="single"/>
            </w:tcBorders>
          </w:tcPr>
          <w:p w:rsidR="00000000" w:rsidDel="00000000" w:rsidP="00000000" w:rsidRDefault="00000000" w:rsidRPr="00000000" w14:paraId="0000019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4">
            <w:pPr>
              <w:widowControl w:val="0"/>
              <w:spacing w:line="360" w:lineRule="auto"/>
              <w:rPr/>
            </w:pPr>
            <w:r w:rsidDel="00000000" w:rsidR="00000000" w:rsidRPr="00000000">
              <w:rPr>
                <w:rtl w:val="0"/>
              </w:rPr>
              <w:t xml:space="preserve">Nomination of Clarinde Sanft to the International Students Committee</w:t>
            </w:r>
          </w:p>
        </w:tc>
        <w:tc>
          <w:tcPr>
            <w:tcBorders>
              <w:left w:color="000000" w:space="0" w:sz="6" w:val="single"/>
            </w:tcBorders>
          </w:tcPr>
          <w:p w:rsidR="00000000" w:rsidDel="00000000" w:rsidP="00000000" w:rsidRDefault="00000000" w:rsidRPr="00000000" w14:paraId="0000019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7">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8">
            <w:pPr>
              <w:widowControl w:val="0"/>
              <w:spacing w:line="360" w:lineRule="auto"/>
              <w:rPr/>
            </w:pPr>
            <w:r w:rsidDel="00000000" w:rsidR="00000000" w:rsidRPr="00000000">
              <w:rPr>
                <w:rtl w:val="0"/>
              </w:rPr>
              <w:t xml:space="preserve">Nomination of Lucia Stankovic to the International Students Committee</w:t>
            </w:r>
          </w:p>
        </w:tc>
        <w:tc>
          <w:tcPr>
            <w:tcBorders>
              <w:left w:color="000000" w:space="0" w:sz="6" w:val="single"/>
            </w:tcBorders>
          </w:tcPr>
          <w:p w:rsidR="00000000" w:rsidDel="00000000" w:rsidP="00000000" w:rsidRDefault="00000000" w:rsidRPr="00000000" w14:paraId="0000019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B">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C">
            <w:pPr>
              <w:widowControl w:val="0"/>
              <w:spacing w:line="360" w:lineRule="auto"/>
              <w:rPr/>
            </w:pPr>
            <w:r w:rsidDel="00000000" w:rsidR="00000000" w:rsidRPr="00000000">
              <w:rPr>
                <w:rtl w:val="0"/>
              </w:rPr>
              <w:t xml:space="preserve">Nomination of Shawn Canin to the University Development and Alumni Relations Committee</w:t>
            </w:r>
          </w:p>
        </w:tc>
        <w:tc>
          <w:tcPr>
            <w:tcBorders>
              <w:left w:color="000000" w:space="0" w:sz="6" w:val="single"/>
            </w:tcBorders>
          </w:tcPr>
          <w:p w:rsidR="00000000" w:rsidDel="00000000" w:rsidP="00000000" w:rsidRDefault="00000000" w:rsidRPr="00000000" w14:paraId="0000019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F">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0">
            <w:pPr>
              <w:widowControl w:val="0"/>
              <w:spacing w:line="360" w:lineRule="auto"/>
              <w:rPr/>
            </w:pPr>
            <w:r w:rsidDel="00000000" w:rsidR="00000000" w:rsidRPr="00000000">
              <w:rPr>
                <w:rtl w:val="0"/>
              </w:rPr>
              <w:t xml:space="preserve">Nomination of Niyati Ram to the International Students Committee</w:t>
            </w:r>
          </w:p>
        </w:tc>
        <w:tc>
          <w:tcPr>
            <w:tcBorders>
              <w:left w:color="000000" w:space="0" w:sz="6" w:val="single"/>
            </w:tcBorders>
          </w:tcPr>
          <w:p w:rsidR="00000000" w:rsidDel="00000000" w:rsidP="00000000" w:rsidRDefault="00000000" w:rsidRPr="00000000" w14:paraId="000001A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A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A3">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A4">
      <w:pPr>
        <w:widowControl w:val="0"/>
        <w:spacing w:line="240" w:lineRule="auto"/>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3">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7">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B">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F">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3">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7">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64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B">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F">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3">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7">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B">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F">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3">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7">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B">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F">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3">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7">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B">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F">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3">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07">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213">
      <w:pPr>
        <w:widowControl w:val="0"/>
        <w:spacing w:line="240" w:lineRule="auto"/>
        <w:rPr/>
      </w:pPr>
      <w:r w:rsidDel="00000000" w:rsidR="00000000" w:rsidRPr="00000000">
        <w:rPr>
          <w:rtl w:val="0"/>
        </w:rPr>
      </w:r>
    </w:p>
    <w:p w:rsidR="00000000" w:rsidDel="00000000" w:rsidP="00000000" w:rsidRDefault="00000000" w:rsidRPr="00000000" w14:paraId="00000214">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10</w:t>
      </w:r>
      <w:r w:rsidDel="00000000" w:rsidR="00000000" w:rsidRPr="00000000">
        <w:rPr>
          <w:b w:val="1"/>
          <w:bCs w:val="1"/>
          <w:sz w:val="22"/>
          <w:szCs w:val="22"/>
          <w:u w:val="single"/>
          <w:rtl w:val="0"/>
        </w:rPr>
        <w:t xml:space="preserve">:</w:t>
      </w:r>
      <w:r w:rsidDel="00000000" w:rsidR="00000000" w:rsidRPr="00000000">
        <w:rPr>
          <w:b w:val="1"/>
          <w:bCs w:val="1"/>
          <w:u w:val="single"/>
          <w:rtl w:val="0"/>
        </w:rPr>
        <w:t xml:space="preserve">43</w:t>
      </w:r>
      <w:r w:rsidDel="00000000" w:rsidR="00000000" w:rsidRPr="00000000">
        <w:rPr>
          <w:b w:val="1"/>
          <w:bCs w:val="1"/>
          <w:sz w:val="22"/>
          <w:szCs w:val="22"/>
          <w:u w:val="single"/>
          <w:rtl w:val="0"/>
        </w:rPr>
        <w:t xml:space="preserve"> PM</w:t>
      </w:r>
    </w:p>
    <w:p w:rsidR="00000000" w:rsidDel="00000000" w:rsidP="00000000" w:rsidRDefault="00000000" w:rsidRPr="00000000" w14:paraId="00000215">
      <w:pPr>
        <w:widowControl w:val="0"/>
        <w:spacing w:line="240" w:lineRule="auto"/>
        <w:rPr>
          <w:b w:val="1"/>
          <w:bCs w:val="1"/>
          <w:u w:val="single"/>
        </w:rPr>
      </w:pPr>
      <w:r w:rsidDel="00000000" w:rsidR="00000000" w:rsidRPr="00000000">
        <w:rPr>
          <w:rtl w:val="0"/>
        </w:rPr>
      </w:r>
    </w:p>
    <w:p w:rsidR="00000000" w:rsidDel="00000000" w:rsidP="00000000" w:rsidRDefault="00000000" w:rsidRPr="00000000" w14:paraId="00000216">
      <w:pPr>
        <w:widowControl w:val="0"/>
        <w:spacing w:line="240" w:lineRule="auto"/>
        <w:rPr/>
      </w:pPr>
      <w:r w:rsidDel="00000000" w:rsidR="00000000" w:rsidRPr="00000000">
        <w:rPr>
          <w:rtl w:val="0"/>
        </w:rPr>
        <w:t xml:space="preserve">Transfer Rep De Miguel moves to enter an informal discussion for 10 minutes, seconded by Senator Memon. </w:t>
      </w:r>
    </w:p>
    <w:p w:rsidR="00000000" w:rsidDel="00000000" w:rsidP="00000000" w:rsidRDefault="00000000" w:rsidRPr="00000000" w14:paraId="00000217">
      <w:pPr>
        <w:widowControl w:val="0"/>
        <w:spacing w:line="240" w:lineRule="auto"/>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Transfer Rep De Miguel Wanted to amend section 2 F of the </w:t>
      </w:r>
      <w:hyperlink r:id="rId35">
        <w:r w:rsidDel="00000000" w:rsidR="00000000" w:rsidRPr="00000000">
          <w:rPr>
            <w:color w:val="1155cc"/>
            <w:u w:val="single"/>
            <w:rtl w:val="0"/>
          </w:rPr>
          <w:t xml:space="preserve">SR25/26-001: Advocacy Agenda</w:t>
        </w:r>
      </w:hyperlink>
      <w:r w:rsidDel="00000000" w:rsidR="00000000" w:rsidRPr="00000000">
        <w:rPr>
          <w:rtl w:val="0"/>
        </w:rPr>
        <w:t xml:space="preserve">, the changes are that I disagree with implementing transfer training about biases because we explored it last year but this would be counter intuitive about the work we had done. But I want to be respectful of everyone's time. </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Senator Reading: I am fine with you amending it </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Senator Thy: I wanted to gouge how it means to combine the different community sections, 11 or 12 of us wrote our own community section so I want to gouge with everyone to elaborate with excomm if we decide to do it, I know why people have some questions about why we did it but ww had some conversations with isha, combining the community support clauses </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Teran: after reviewing this and talking with the ev we could just have a bigger umbrella that we cover every single community every single challenge for the solutions for the collective struggles to represent own community for specific section, and be able to share it in the advocacy agenda of the asuc is supposed to serve have it in one big proposal we are all in this together and we are all serving the Berkeley community</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Memon: ya I wanted to add on, I think you guys are on the advocacy agenda, and it is six pages long but we are discussing making a more concise of the advocacy agenda of the things that we were concerned about, like she said make it more concise and open to all communities then one specific community </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Reading: also the idea putting it to a more broader context is the ultimately goals, as we represent the entire student body in going into the history of our community their is not only like 20 but their are alot of communities, and to explain about our communities in our office so I think that we should make it more broader as all of this is very important, I think for the advocacy agenda making it more broad to make sure we are not leaving everyone out we can do that within our offices, I agree with both of them</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Yang: I have a general question about making it more broad and shorter or is there a draft or are we going to brainstorm it together? If we do have a draft I would love to see it and share on it</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Motion by Senator Nunez Rivera moves to extend  informal discussion by 10 minutes Senator Alrai</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Rivera: I think that we could create solidarity within our communities.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Dorte: no its the one on the agenda, we initially worked on that's the one that we worked on</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Memon: the one on the agenda is what we have but we will work on a different draft</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Rivera: initiate a broader conversation of what we could all agree on, such as activism within our communities and what we could work and agree on as a senate class. </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Beardsley: would it be more productive to go into recess</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Solomon: cultural community and short spaces and condensing it, I feel like condensing it would take away the point from it, making it direct to what we plan on doing I do not see any problem of that</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Memon: cultural affinity spaces then our own spaces and how we will support our community spaces as a whole, lets support our community spaces and tackle issues</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Beardly motions to exit the informal discussion. Seconded by Abnusy. Motion passed by unanimous consent. </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Rodarte motions for recess for 15 minutes, seconded by Senator Canin.  Motion passed by unanimous consent. </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Motion by Senator Reading by 5 minutes. Seconded by Senator Memon.  Motion passed by unanimous consent.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Motion by Transfer Rep de Miguel to extend time by 10 minutes, seconded by Senator Canin. Motion passed by unanimous consent. </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Motion by Macarro to extend the time by 5 minutes. Second by Senator Abnussy. Motion passed by unanimous consent. </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Motion by Macarro to extend the time by 5 minutes. Seconded by Senator Nunez Rivera.  Motion passed by unanimous consent. </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Motion by Senator </w:t>
      </w:r>
      <w:r w:rsidDel="00000000" w:rsidR="00000000" w:rsidRPr="00000000">
        <w:rPr>
          <w:rtl w:val="0"/>
        </w:rPr>
        <w:t xml:space="preserve">Stankovic</w:t>
      </w:r>
      <w:r w:rsidDel="00000000" w:rsidR="00000000" w:rsidRPr="00000000">
        <w:rPr>
          <w:sz w:val="24"/>
          <w:szCs w:val="24"/>
          <w:rtl w:val="0"/>
        </w:rPr>
        <w:t xml:space="preserve"> t</w:t>
      </w:r>
      <w:r w:rsidDel="00000000" w:rsidR="00000000" w:rsidRPr="00000000">
        <w:rPr>
          <w:sz w:val="20"/>
          <w:szCs w:val="20"/>
          <w:rtl w:val="0"/>
        </w:rPr>
        <w:t xml:space="preserve">o </w:t>
      </w:r>
      <w:r w:rsidDel="00000000" w:rsidR="00000000" w:rsidRPr="00000000">
        <w:rPr>
          <w:rtl w:val="0"/>
        </w:rPr>
        <w:t xml:space="preserve">a</w:t>
      </w:r>
      <w:r w:rsidDel="00000000" w:rsidR="00000000" w:rsidRPr="00000000">
        <w:rPr>
          <w:rtl w:val="0"/>
        </w:rPr>
        <w:t xml:space="preserve">dd all undelivered text as additional text and delete all text struck through by the document. Seconded by Senator Reading. Motion passed </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strike w:val="1"/>
          <w:highlight w:val="yellow"/>
        </w:rPr>
      </w:pPr>
      <w:r w:rsidDel="00000000" w:rsidR="00000000" w:rsidRPr="00000000">
        <w:rPr>
          <w:strike w:val="1"/>
          <w:highlight w:val="yellow"/>
          <w:rtl w:val="0"/>
        </w:rPr>
        <w:t xml:space="preserve">Senator Reading moves to approve item a on immediate consideration, seconded by Abnusy</w:t>
      </w:r>
    </w:p>
    <w:p w:rsidR="00000000" w:rsidDel="00000000" w:rsidP="00000000" w:rsidRDefault="00000000" w:rsidRPr="00000000" w14:paraId="00000247">
      <w:pPr>
        <w:rPr>
          <w:strike w:val="1"/>
          <w:highlight w:val="yellow"/>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Transfer Rep De Miguel moves to enter a two-minute recess seconded by Senator Chou. Motion passed unanimously.  </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Senator Scott moves to exit recess second by Senator Rodarte. Motion passed unanimously.  </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Motion Senator Reading to amend sr 25/26001 to Senator Yangs Amendment. Senator Yang moves to add underlined text to SR 25/26001  seconded by senator Thy. The motion passed unanimously. </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Motion Teran moves to call 2 2-minute recess, seconded by Senator Memon. </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Motion to extend time Solomon 2 minutes, seconded by Senator Canin. </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Motion by Senator de Miguel  for approval SR25/2601 as amended seconded by Senator Reading.   </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spacing w:line="240" w:lineRule="auto"/>
        <w:rPr>
          <w:b w:val="1"/>
          <w:bCs w:val="1"/>
          <w:u w:val="single"/>
        </w:rPr>
      </w:pPr>
      <w:hyperlink r:id="rId36">
        <w:r w:rsidDel="00000000" w:rsidR="00000000" w:rsidRPr="00000000">
          <w:rPr>
            <w:color w:val="0000ee"/>
            <w:u w:val="single"/>
            <w:rtl w:val="0"/>
          </w:rPr>
          <w:t xml:space="preserve">SR 25/26-001 Advocacy Agenda</w:t>
        </w:r>
      </w:hyperlink>
      <w:r w:rsidDel="00000000" w:rsidR="00000000" w:rsidRPr="00000000">
        <w:rPr>
          <w:rtl w:val="0"/>
        </w:rPr>
      </w:r>
    </w:p>
    <w:p w:rsidR="00000000" w:rsidDel="00000000" w:rsidP="00000000" w:rsidRDefault="00000000" w:rsidRPr="00000000" w14:paraId="00000256">
      <w:pPr>
        <w:widowControl w:val="0"/>
        <w:spacing w:line="240" w:lineRule="auto"/>
        <w:rPr/>
      </w:pPr>
      <w:r w:rsidDel="00000000" w:rsidR="00000000" w:rsidRPr="00000000">
        <w:rPr>
          <w:rtl w:val="0"/>
        </w:rPr>
      </w:r>
    </w:p>
    <w:p w:rsidR="00000000" w:rsidDel="00000000" w:rsidP="00000000" w:rsidRDefault="00000000" w:rsidRPr="00000000" w14:paraId="00000257">
      <w:pPr>
        <w:widowControl w:val="0"/>
        <w:spacing w:line="240" w:lineRule="auto"/>
        <w:rPr>
          <w:b w:val="1"/>
          <w:bCs w:val="1"/>
        </w:rPr>
      </w:pPr>
      <w:r w:rsidDel="00000000" w:rsidR="00000000" w:rsidRPr="00000000">
        <w:rPr>
          <w:rtl w:val="0"/>
        </w:rPr>
      </w:r>
    </w:p>
    <w:tbl>
      <w:tblPr>
        <w:tblStyle w:val="Table4"/>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64">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8">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C">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70">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4">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8">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7C">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80">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84">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88">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8C">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90">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94">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98">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9C">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A0">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A4">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A8">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AC">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B0">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B4">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B8">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1"/>
        <w:keepNext w:val="0"/>
        <w:widowControl w:val="0"/>
        <w:spacing w:after="200" w:before="0" w:line="240" w:lineRule="auto"/>
        <w:rPr>
          <w:b w:val="1"/>
          <w:bCs w:val="1"/>
          <w:sz w:val="22"/>
          <w:szCs w:val="22"/>
          <w:u w:val="single"/>
        </w:rPr>
      </w:pPr>
      <w:bookmarkStart w:colFirst="0" w:colLast="0" w:name="_ck2agdvcxvgq" w:id="10"/>
      <w:bookmarkEnd w:id="10"/>
      <w:r w:rsidDel="00000000" w:rsidR="00000000" w:rsidRPr="00000000">
        <w:rPr>
          <w:rtl w:val="0"/>
        </w:rPr>
      </w:r>
    </w:p>
    <w:p w:rsidR="00000000" w:rsidDel="00000000" w:rsidP="00000000" w:rsidRDefault="00000000" w:rsidRPr="00000000" w14:paraId="000002C6">
      <w:pPr>
        <w:pStyle w:val="Heading1"/>
        <w:keepNext w:val="0"/>
        <w:widowControl w:val="0"/>
        <w:spacing w:after="200" w:before="0" w:line="240" w:lineRule="auto"/>
        <w:rPr>
          <w:b w:val="1"/>
          <w:bCs w:val="1"/>
          <w:sz w:val="22"/>
          <w:szCs w:val="22"/>
          <w:u w:val="single"/>
        </w:rPr>
      </w:pPr>
      <w:bookmarkStart w:colFirst="0" w:colLast="0" w:name="_uqdn0wczlmg4" w:id="11"/>
      <w:bookmarkEnd w:id="11"/>
      <w:r w:rsidDel="00000000" w:rsidR="00000000" w:rsidRPr="00000000">
        <w:rPr>
          <w:rtl w:val="0"/>
        </w:rPr>
      </w:r>
    </w:p>
    <w:p w:rsidR="00000000" w:rsidDel="00000000" w:rsidP="00000000" w:rsidRDefault="00000000" w:rsidRPr="00000000" w14:paraId="000002C7">
      <w:pPr>
        <w:pStyle w:val="Heading1"/>
        <w:keepNext w:val="0"/>
        <w:widowControl w:val="0"/>
        <w:spacing w:after="200" w:before="0" w:line="240" w:lineRule="auto"/>
        <w:rPr>
          <w:b w:val="1"/>
          <w:bCs w:val="1"/>
          <w:sz w:val="22"/>
          <w:szCs w:val="22"/>
          <w:u w:val="single"/>
        </w:rPr>
      </w:pPr>
      <w:bookmarkStart w:colFirst="0" w:colLast="0" w:name="_8zllkj4pnl8w" w:id="12"/>
      <w:bookmarkEnd w:id="12"/>
      <w:r w:rsidDel="00000000" w:rsidR="00000000" w:rsidRPr="00000000">
        <w:rPr>
          <w:b w:val="1"/>
          <w:bCs w:val="1"/>
          <w:sz w:val="22"/>
          <w:szCs w:val="22"/>
          <w:u w:val="single"/>
          <w:rtl w:val="0"/>
        </w:rPr>
        <w:t xml:space="preserve">New Business 11:42 pm</w:t>
      </w:r>
    </w:p>
    <w:p w:rsidR="00000000" w:rsidDel="00000000" w:rsidP="00000000" w:rsidRDefault="00000000" w:rsidRPr="00000000" w14:paraId="000002C8">
      <w:pPr>
        <w:pStyle w:val="Heading1"/>
        <w:keepNext w:val="0"/>
        <w:widowControl w:val="0"/>
        <w:spacing w:after="200" w:before="0" w:line="240" w:lineRule="auto"/>
        <w:rPr>
          <w:b w:val="1"/>
          <w:bCs w:val="1"/>
          <w:sz w:val="22"/>
          <w:szCs w:val="22"/>
          <w:u w:val="single"/>
        </w:rPr>
      </w:pPr>
      <w:bookmarkStart w:colFirst="0" w:colLast="0" w:name="_9wvdyqga4fog" w:id="13"/>
      <w:bookmarkEnd w:id="13"/>
      <w:r w:rsidDel="00000000" w:rsidR="00000000" w:rsidRPr="00000000">
        <w:rPr>
          <w:rtl w:val="0"/>
        </w:rPr>
      </w:r>
    </w:p>
    <w:p w:rsidR="00000000" w:rsidDel="00000000" w:rsidP="00000000" w:rsidRDefault="00000000" w:rsidRPr="00000000" w14:paraId="000002C9">
      <w:pPr>
        <w:pStyle w:val="Heading1"/>
        <w:keepNext w:val="0"/>
        <w:widowControl w:val="0"/>
        <w:spacing w:after="200" w:before="0" w:line="240" w:lineRule="auto"/>
        <w:rPr>
          <w:b w:val="1"/>
          <w:bCs w:val="1"/>
          <w:sz w:val="22"/>
          <w:szCs w:val="22"/>
          <w:u w:val="single"/>
        </w:rPr>
      </w:pPr>
      <w:bookmarkStart w:colFirst="0" w:colLast="0" w:name="_1jn1wjujpvv9" w:id="14"/>
      <w:bookmarkEnd w:id="14"/>
      <w:r w:rsidDel="00000000" w:rsidR="00000000" w:rsidRPr="00000000">
        <w:rPr>
          <w:b w:val="1"/>
          <w:bCs w:val="1"/>
          <w:sz w:val="22"/>
          <w:szCs w:val="22"/>
          <w:u w:val="single"/>
          <w:rtl w:val="0"/>
        </w:rPr>
        <w:t xml:space="preserve">Adjournment at  11:54 PM</w:t>
      </w:r>
    </w:p>
    <w:p w:rsidR="00000000" w:rsidDel="00000000" w:rsidP="00000000" w:rsidRDefault="00000000" w:rsidRPr="00000000" w14:paraId="000002CA">
      <w:pPr>
        <w:widowControl w:val="0"/>
        <w:spacing w:line="240" w:lineRule="auto"/>
        <w:rPr>
          <w:b w:val="1"/>
          <w:bCs w:val="1"/>
        </w:rPr>
      </w:pPr>
      <w:r w:rsidDel="00000000" w:rsidR="00000000" w:rsidRPr="00000000">
        <w:rPr>
          <w:rtl w:val="0"/>
        </w:rPr>
      </w:r>
    </w:p>
    <w:tbl>
      <w:tblPr>
        <w:tblStyle w:val="Table5"/>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D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D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D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E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E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E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E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F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F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F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F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0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0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0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0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1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1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1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1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2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2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32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widowControl w:val="0"/>
        <w:spacing w:line="360" w:lineRule="auto"/>
        <w:rPr/>
      </w:pPr>
      <w:r w:rsidDel="00000000" w:rsidR="00000000" w:rsidRPr="00000000">
        <w:rPr>
          <w:rtl w:val="0"/>
        </w:rPr>
        <w:t xml:space="preserve">Senator Memon motions to adjourn Second by Senator Abnusy. Motion passed by unanimous consent.</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jc w:val="right"/>
        <w:rPr/>
      </w:pPr>
      <w:r w:rsidDel="00000000" w:rsidR="00000000" w:rsidRPr="00000000">
        <w:rPr>
          <w:rtl w:val="0"/>
        </w:rPr>
        <w:t xml:space="preserve">Respectfully submitted by Isabelle Escobar</w:t>
      </w:r>
    </w:p>
    <w:p w:rsidR="00000000" w:rsidDel="00000000" w:rsidP="00000000" w:rsidRDefault="00000000" w:rsidRPr="00000000" w14:paraId="0000033B">
      <w:pPr>
        <w:jc w:val="right"/>
        <w:rPr/>
      </w:pPr>
      <w:r w:rsidDel="00000000" w:rsidR="00000000" w:rsidRPr="00000000">
        <w:rPr>
          <w:rtl w:val="0"/>
        </w:rPr>
        <w:t xml:space="preserve">On September 17th, 2025</w:t>
      </w:r>
    </w:p>
    <w:p w:rsidR="00000000" w:rsidDel="00000000" w:rsidP="00000000" w:rsidRDefault="00000000" w:rsidRPr="00000000" w14:paraId="0000033C">
      <w:pPr>
        <w:jc w:val="right"/>
        <w:rPr/>
      </w:pPr>
      <w:r w:rsidDel="00000000" w:rsidR="00000000" w:rsidRPr="00000000">
        <w:rPr>
          <w:rtl w:val="0"/>
        </w:rPr>
        <w:t xml:space="preserve">Approved by the ASUC Senate on September 24, 2025</w:t>
      </w:r>
    </w:p>
    <w:p w:rsidR="00000000" w:rsidDel="00000000" w:rsidP="00000000" w:rsidRDefault="00000000" w:rsidRPr="00000000" w14:paraId="0000033D">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anva.com/design/DAGzMXpQ5iE/kAfMzeEhRLfVKOKM2ue0pA/view?utm_content=DAGzMXpQ5iE&amp;utm_campaign=designshare&amp;utm_medium=link2&amp;utm_source=uniquelinks&amp;utlId=h633c788e8a" TargetMode="External"/><Relationship Id="rId22" Type="http://schemas.openxmlformats.org/officeDocument/2006/relationships/hyperlink" Target="https://docs.google.com/presentation/d/1g8xrEe09m3yYQycOyEhcBR3qzGc-rcgdhEDZd2JuQFg/edit?usp=sharing" TargetMode="External"/><Relationship Id="rId21" Type="http://schemas.openxmlformats.org/officeDocument/2006/relationships/hyperlink" Target="https://docs.google.com/presentation/d/1X0uAMg6gSNOyZaH1nIWBVaMn2w65ynEx/edit?usp=sharing&amp;ouid=116129699271186144788&amp;rtpof=true&amp;sd=true" TargetMode="External"/><Relationship Id="rId24" Type="http://schemas.openxmlformats.org/officeDocument/2006/relationships/hyperlink" Target="https://www.canva.com/design/DAGzFL5Zmts/X5dvfqZOFe3YJiFAhgufew/edit?utm_content=DAGzFL5Zmts&amp;utm_campaign=designshare&amp;utm_medium=link2&amp;utm_source=sharebutton" TargetMode="External"/><Relationship Id="rId23" Type="http://schemas.openxmlformats.org/officeDocument/2006/relationships/hyperlink" Target="https://docs.google.com/presentation/d/1C5bKrd-5DCR55C_L3RlsqkoDI62ByNdN4eiFUOZDGWo/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presentation/d/1tnvxrPiSpdGSjxt6kd6My_nM_bAzW8GBgL9d6FxaMiQ/edit?usp=sharing" TargetMode="External"/><Relationship Id="rId25" Type="http://schemas.openxmlformats.org/officeDocument/2006/relationships/hyperlink" Target="https://docs.google.com/presentation/d/1feo1Boz4k4OxwkWFM-rDkCD9Kg-A3FoQ6pm3A_Y_HQE/edit?usp=sharing" TargetMode="External"/><Relationship Id="rId28" Type="http://schemas.openxmlformats.org/officeDocument/2006/relationships/hyperlink" Target="https://docs.google.com/presentation/d/1W1RZie8jOXIKIPach3MoTuZ7JluuSfii7oSPZYkSQmM/edit?usp=sharing" TargetMode="External"/><Relationship Id="rId27" Type="http://schemas.openxmlformats.org/officeDocument/2006/relationships/hyperlink" Target="https://docs.google.com/presentation/d/1pGmbwKe9bjVl4Em489pAPVqGGJ0SDWclR-eLruQg8NY/edit?usp=sharin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presentation/d/189JJEZu9_1iKEb5Dv5FQpbcsXH-ZROvqFzLY5FYdkz4/edit?usp=sharing"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kZqqpq-kILrq8mVW8kE0UWbCgNIA4ODQPihAJwZBqds/edit?usp=sharing" TargetMode="External"/><Relationship Id="rId30" Type="http://schemas.openxmlformats.org/officeDocument/2006/relationships/hyperlink" Target="https://docs.google.com/presentation/d/1JFbjk-e2XHDOIePzsVlmeblg3IlvZfZfKwrltw5cip0/edit?usp=sharing" TargetMode="External"/><Relationship Id="rId11" Type="http://schemas.openxmlformats.org/officeDocument/2006/relationships/hyperlink" Target="https://docs.google.com/document/d/1i8iay7_vNi-ZjpTVI6hdBd88BMwXkSk3b5ijmxOBqJc/edit#heading=h.749gsfqd4i38" TargetMode="External"/><Relationship Id="rId33" Type="http://schemas.openxmlformats.org/officeDocument/2006/relationships/hyperlink" Target="https://docs.google.com/document/d/1QYkp9v5ZJYz5JKgJE5qfazeauwXVJ_o9QgQpNrnnt4g/edit?usp=sharing" TargetMode="External"/><Relationship Id="rId10" Type="http://schemas.openxmlformats.org/officeDocument/2006/relationships/hyperlink" Target="https://docs.google.com/document/d/1i8iay7_vNi-ZjpTVI6hdBd88BMwXkSk3b5ijmxOBqJc/edit#heading=h.rsp26cyq7e2m" TargetMode="External"/><Relationship Id="rId32" Type="http://schemas.openxmlformats.org/officeDocument/2006/relationships/hyperlink" Target="https://docs.google.com/spreadsheets/d/1Q4FXDwCgE7E1XEktBkv-atDHzwWJ9M0fcI2eVZpAq4w/edit?usp=sharing" TargetMode="External"/><Relationship Id="rId13" Type="http://schemas.openxmlformats.org/officeDocument/2006/relationships/hyperlink" Target="https://docs.google.com/document/d/1i8iay7_vNi-ZjpTVI6hdBd88BMwXkSk3b5ijmxOBqJc/edit#heading=h.3bnvt53hvqc0" TargetMode="External"/><Relationship Id="rId35" Type="http://schemas.openxmlformats.org/officeDocument/2006/relationships/hyperlink" Target="https://docs.google.com/document/d/1zHmJ_6SWuemzLeD0E7-WXnaY4PaaykEMK2VU966bwuc/edit?usp=sharing" TargetMode="External"/><Relationship Id="rId12" Type="http://schemas.openxmlformats.org/officeDocument/2006/relationships/hyperlink" Target="https://docs.google.com/document/d/1i8iay7_vNi-ZjpTVI6hdBd88BMwXkSk3b5ijmxOBqJc/edit#heading=h.dbj4irdv5s75" TargetMode="External"/><Relationship Id="rId34" Type="http://schemas.openxmlformats.org/officeDocument/2006/relationships/hyperlink" Target="https://docs.google.com/document/d/1-qO42vo789Ch9coKLxHpu1f_3iYfGnz3z-jjdCQdABk/edit?usp=sharing" TargetMode="External"/><Relationship Id="rId15" Type="http://schemas.openxmlformats.org/officeDocument/2006/relationships/hyperlink" Target="https://docs.google.com/presentation/d/1jfzo5wGxCRUHQcufGxvVCIWibbrUE2OH/edit?slide=id.g37fd61300c3_0_36#slide=id.g37fd61300c3_0_36" TargetMode="External"/><Relationship Id="rId14" Type="http://schemas.openxmlformats.org/officeDocument/2006/relationships/hyperlink" Target="https://docs.google.com/document/d/1i8iay7_vNi-ZjpTVI6hdBd88BMwXkSk3b5ijmxOBqJc/edit#heading=h.fur0i23hkayo" TargetMode="External"/><Relationship Id="rId36" Type="http://schemas.openxmlformats.org/officeDocument/2006/relationships/hyperlink" Target="https://docs.google.com/document/d/1zHmJ_6SWuemzLeD0E7-WXnaY4PaaykEMK2VU966bwuc/edit?usp=sharing" TargetMode="External"/><Relationship Id="rId17" Type="http://schemas.openxmlformats.org/officeDocument/2006/relationships/hyperlink" Target="https://www.canva.com/design/DAGzSLoVd0Q/flxB4EoCD5wo1Ql7uJmTFQ/edit" TargetMode="External"/><Relationship Id="rId16" Type="http://schemas.openxmlformats.org/officeDocument/2006/relationships/hyperlink" Target="https://docs.google.com/presentation/d/1ba-Sa4PmgluOdvAXgw8tpwsEYag0UItcXs-PtfPwObQ/edit?slide=id.g382f823c4e0_1_8#slide=id.g382f823c4e0_1_8" TargetMode="External"/><Relationship Id="rId19" Type="http://schemas.openxmlformats.org/officeDocument/2006/relationships/hyperlink" Target="https://www.canva.com/design/DAGzSja_sSA/a611nAKxudTHeGR3SzhPHw/view?utm_content=DAGzSja_sSA&amp;utm_campaign=designshare&amp;utm_medium=link2&amp;utm_source=uniquelinks&amp;utlId=h7938516b10" TargetMode="External"/><Relationship Id="rId18" Type="http://schemas.openxmlformats.org/officeDocument/2006/relationships/hyperlink" Target="https://docs.google.com/presentation/d/1KDjt0koI6ayboPFXpTLLr3EsUOLnPppwubF-thXLIC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