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0"/>
        <w:spacing w:line="240" w:lineRule="auto"/>
        <w:jc w:val="center"/>
        <w:rPr>
          <w:rFonts w:ascii="Cambria" w:cs="Cambria" w:eastAsia="Cambria" w:hAnsi="Cambria"/>
          <w:b w:val="1"/>
          <w:bCs w:val="1"/>
          <w:sz w:val="36"/>
          <w:szCs w:val="36"/>
        </w:rPr>
      </w:pPr>
      <w:r w:rsidDel="00000000" w:rsidR="00000000" w:rsidRPr="00000000">
        <w:rPr>
          <w:rFonts w:ascii="Cambria" w:cs="Cambria" w:eastAsia="Cambria" w:hAnsi="Cambria"/>
          <w:b w:val="1"/>
          <w:bCs w:val="1"/>
          <w:sz w:val="36"/>
          <w:szCs w:val="36"/>
        </w:rPr>
        <w:drawing>
          <wp:inline distB="114300" distT="114300" distL="114300" distR="114300">
            <wp:extent cx="1757363" cy="175736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757363" cy="175736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line="240" w:lineRule="auto"/>
        <w:jc w:val="center"/>
        <w:rPr>
          <w:rFonts w:ascii="Cambria" w:cs="Cambria" w:eastAsia="Cambria" w:hAnsi="Cambria"/>
          <w:b w:val="1"/>
          <w:bCs w:val="1"/>
          <w:sz w:val="36"/>
          <w:szCs w:val="36"/>
        </w:rPr>
      </w:pPr>
      <w:r w:rsidDel="00000000" w:rsidR="00000000" w:rsidRPr="00000000">
        <w:rPr>
          <w:rFonts w:ascii="Cambria" w:cs="Cambria" w:eastAsia="Cambria" w:hAnsi="Cambria"/>
          <w:b w:val="1"/>
          <w:bCs w:val="1"/>
          <w:sz w:val="36"/>
          <w:szCs w:val="36"/>
          <w:rtl w:val="0"/>
        </w:rPr>
        <w:t xml:space="preserve">Senate 2025 Fall – Week 14 Minutes</w:t>
      </w:r>
    </w:p>
    <w:p w:rsidR="00000000" w:rsidDel="00000000" w:rsidP="00000000" w:rsidRDefault="00000000" w:rsidRPr="00000000" w14:paraId="00000003">
      <w:pPr>
        <w:widowControl w:val="0"/>
        <w:spacing w:line="240" w:lineRule="auto"/>
        <w:jc w:val="center"/>
        <w:rPr>
          <w:rFonts w:ascii="Cambria" w:cs="Cambria" w:eastAsia="Cambria" w:hAnsi="Cambria"/>
          <w:b w:val="1"/>
          <w:bCs w:val="1"/>
          <w:i w:val="1"/>
          <w:iCs w:val="1"/>
          <w:sz w:val="28"/>
          <w:szCs w:val="28"/>
        </w:rPr>
      </w:pPr>
      <w:r w:rsidDel="00000000" w:rsidR="00000000" w:rsidRPr="00000000">
        <w:rPr>
          <w:rFonts w:ascii="Cambria" w:cs="Cambria" w:eastAsia="Cambria" w:hAnsi="Cambria"/>
          <w:b w:val="1"/>
          <w:bCs w:val="1"/>
          <w:i w:val="1"/>
          <w:iCs w:val="1"/>
          <w:sz w:val="28"/>
          <w:szCs w:val="28"/>
          <w:rtl w:val="0"/>
        </w:rPr>
        <w:t xml:space="preserve">Wednesday, December 3rd, 2025</w:t>
      </w:r>
    </w:p>
    <w:p w:rsidR="00000000" w:rsidDel="00000000" w:rsidP="00000000" w:rsidRDefault="00000000" w:rsidRPr="00000000" w14:paraId="00000004">
      <w:pPr>
        <w:widowControl w:val="0"/>
        <w:spacing w:line="240" w:lineRule="auto"/>
        <w:jc w:val="center"/>
        <w:rPr>
          <w:rFonts w:ascii="Cambria" w:cs="Cambria" w:eastAsia="Cambria" w:hAnsi="Cambria"/>
          <w:b w:val="1"/>
          <w:bCs w:val="1"/>
          <w:i w:val="1"/>
          <w:iCs w:val="1"/>
          <w:sz w:val="28"/>
          <w:szCs w:val="28"/>
        </w:rPr>
      </w:pPr>
      <w:r w:rsidDel="00000000" w:rsidR="00000000" w:rsidRPr="00000000">
        <w:rPr>
          <w:rFonts w:ascii="Cambria" w:cs="Cambria" w:eastAsia="Cambria" w:hAnsi="Cambria"/>
          <w:b w:val="1"/>
          <w:bCs w:val="1"/>
          <w:i w:val="1"/>
          <w:iCs w:val="1"/>
          <w:sz w:val="28"/>
          <w:szCs w:val="28"/>
          <w:rtl w:val="0"/>
        </w:rPr>
        <w:t xml:space="preserve">8:00 pm, ASUC Senate Chambers (510 Eshleman Hall)</w:t>
      </w:r>
    </w:p>
    <w:p w:rsidR="00000000" w:rsidDel="00000000" w:rsidP="00000000" w:rsidRDefault="00000000" w:rsidRPr="00000000" w14:paraId="00000005">
      <w:pPr>
        <w:widowControl w:val="0"/>
        <w:spacing w:line="240" w:lineRule="auto"/>
        <w:jc w:val="center"/>
        <w:rPr>
          <w:shd w:fill="ead1dc" w:val="clea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rPr>
          <w:b w:val="1"/>
          <w:bCs w:val="1"/>
          <w:sz w:val="24"/>
          <w:szCs w:val="24"/>
          <w:u w:val="single"/>
        </w:rPr>
      </w:pPr>
      <w:r w:rsidDel="00000000" w:rsidR="00000000" w:rsidRPr="00000000">
        <w:rPr>
          <w:rtl w:val="0"/>
        </w:rPr>
      </w:r>
    </w:p>
    <w:p w:rsidR="00000000" w:rsidDel="00000000" w:rsidP="00000000" w:rsidRDefault="00000000" w:rsidRPr="00000000" w14:paraId="00000007">
      <w:pPr>
        <w:rPr>
          <w:b w:val="1"/>
          <w:bCs w:val="1"/>
          <w:sz w:val="24"/>
          <w:szCs w:val="24"/>
          <w:u w:val="single"/>
        </w:rPr>
      </w:pPr>
      <w:r w:rsidDel="00000000" w:rsidR="00000000" w:rsidRPr="00000000">
        <w:rPr>
          <w:b w:val="1"/>
          <w:bCs w:val="1"/>
          <w:sz w:val="24"/>
          <w:szCs w:val="24"/>
          <w:u w:val="single"/>
          <w:rtl w:val="0"/>
        </w:rPr>
        <w:t xml:space="preserve">Table of Contents</w:t>
      </w:r>
    </w:p>
    <w:p w:rsidR="00000000" w:rsidDel="00000000" w:rsidP="00000000" w:rsidRDefault="00000000" w:rsidRPr="00000000" w14:paraId="00000008">
      <w:pPr>
        <w:widowControl w:val="0"/>
        <w:spacing w:line="240" w:lineRule="auto"/>
        <w:jc w:val="center"/>
        <w:rPr>
          <w:b w:val="1"/>
          <w:bCs w:val="1"/>
        </w:rPr>
      </w:pPr>
      <w:r w:rsidDel="00000000" w:rsidR="00000000" w:rsidRPr="00000000">
        <w:rPr>
          <w:rtl w:val="0"/>
        </w:rPr>
      </w:r>
    </w:p>
    <w:sdt>
      <w:sdtPr>
        <w:id w:val="920383670"/>
        <w:docPartObj>
          <w:docPartGallery w:val="Table of Contents"/>
          <w:docPartUnique w:val="1"/>
        </w:docPartObj>
      </w:sdtPr>
      <w:sdtContent>
        <w:p w:rsidR="00000000" w:rsidDel="00000000" w:rsidP="00000000" w:rsidRDefault="00000000" w:rsidRPr="00000000" w14:paraId="00000009">
          <w:pPr>
            <w:spacing w:line="240" w:lineRule="auto"/>
            <w:rPr>
              <w:color w:val="1155cc"/>
              <w:u w:val="single"/>
            </w:rPr>
          </w:pPr>
          <w:r w:rsidDel="00000000" w:rsidR="00000000" w:rsidRPr="00000000">
            <w:fldChar w:fldCharType="begin"/>
            <w:instrText xml:space="preserve"> TOC \h \u \z \n \t "Heading 1,1,Heading 2,2,Heading 3,3,Heading 4,4,Heading 5,5,Heading 6,6,"</w:instrText>
            <w:fldChar w:fldCharType="separate"/>
          </w:r>
          <w:hyperlink w:anchor="_z5uqemf2p0ah">
            <w:r w:rsidDel="00000000" w:rsidR="00000000" w:rsidRPr="00000000">
              <w:rPr>
                <w:color w:val="1155cc"/>
                <w:u w:val="single"/>
                <w:rtl w:val="0"/>
              </w:rPr>
              <w:t xml:space="preserve">Call to Order</w:t>
            </w:r>
          </w:hyperlink>
          <w:r w:rsidDel="00000000" w:rsidR="00000000" w:rsidRPr="00000000">
            <w:rPr>
              <w:rtl w:val="0"/>
            </w:rPr>
          </w:r>
        </w:p>
        <w:p w:rsidR="00000000" w:rsidDel="00000000" w:rsidP="00000000" w:rsidRDefault="00000000" w:rsidRPr="00000000" w14:paraId="0000000A">
          <w:pPr>
            <w:spacing w:line="240" w:lineRule="auto"/>
            <w:rPr>
              <w:color w:val="1155cc"/>
              <w:u w:val="single"/>
            </w:rPr>
          </w:pPr>
          <w:hyperlink r:id="rId7">
            <w:r w:rsidDel="00000000" w:rsidR="00000000" w:rsidRPr="00000000">
              <w:rPr>
                <w:color w:val="1155cc"/>
                <w:u w:val="single"/>
                <w:rtl w:val="0"/>
              </w:rPr>
              <w:t xml:space="preserve">Campus Guest Reports</w:t>
            </w:r>
          </w:hyperlink>
          <w:r w:rsidDel="00000000" w:rsidR="00000000" w:rsidRPr="00000000">
            <w:rPr>
              <w:rtl w:val="0"/>
            </w:rPr>
          </w:r>
        </w:p>
        <w:p w:rsidR="00000000" w:rsidDel="00000000" w:rsidP="00000000" w:rsidRDefault="00000000" w:rsidRPr="00000000" w14:paraId="0000000B">
          <w:pPr>
            <w:spacing w:line="240" w:lineRule="auto"/>
            <w:rPr>
              <w:color w:val="1155cc"/>
              <w:u w:val="single"/>
            </w:rPr>
          </w:pPr>
          <w:hyperlink w:anchor="_eihxbciwdlzs">
            <w:r w:rsidDel="00000000" w:rsidR="00000000" w:rsidRPr="00000000">
              <w:rPr>
                <w:color w:val="1155cc"/>
                <w:u w:val="single"/>
                <w:rtl w:val="0"/>
              </w:rPr>
              <w:t xml:space="preserve">Public Comments</w:t>
            </w:r>
          </w:hyperlink>
          <w:r w:rsidDel="00000000" w:rsidR="00000000" w:rsidRPr="00000000">
            <w:rPr>
              <w:rtl w:val="0"/>
            </w:rPr>
          </w:r>
        </w:p>
        <w:p w:rsidR="00000000" w:rsidDel="00000000" w:rsidP="00000000" w:rsidRDefault="00000000" w:rsidRPr="00000000" w14:paraId="0000000C">
          <w:pPr>
            <w:spacing w:line="240" w:lineRule="auto"/>
            <w:rPr>
              <w:color w:val="1155cc"/>
              <w:u w:val="single"/>
            </w:rPr>
          </w:pPr>
          <w:hyperlink w:anchor="_sior5g2a03ay">
            <w:r w:rsidDel="00000000" w:rsidR="00000000" w:rsidRPr="00000000">
              <w:rPr>
                <w:color w:val="1155cc"/>
                <w:u w:val="single"/>
                <w:rtl w:val="0"/>
              </w:rPr>
              <w:t xml:space="preserve">Executive Officer Reports</w:t>
            </w:r>
          </w:hyperlink>
          <w:r w:rsidDel="00000000" w:rsidR="00000000" w:rsidRPr="00000000">
            <w:rPr>
              <w:rtl w:val="0"/>
            </w:rPr>
          </w:r>
        </w:p>
        <w:p w:rsidR="00000000" w:rsidDel="00000000" w:rsidP="00000000" w:rsidRDefault="00000000" w:rsidRPr="00000000" w14:paraId="0000000D">
          <w:pPr>
            <w:spacing w:line="240" w:lineRule="auto"/>
            <w:rPr>
              <w:color w:val="1155cc"/>
              <w:u w:val="single"/>
            </w:rPr>
          </w:pPr>
          <w:hyperlink w:anchor="_n8ki2li6fmab">
            <w:r w:rsidDel="00000000" w:rsidR="00000000" w:rsidRPr="00000000">
              <w:rPr>
                <w:color w:val="1155cc"/>
                <w:u w:val="single"/>
                <w:rtl w:val="0"/>
              </w:rPr>
              <w:t xml:space="preserve">ASUC Official Reports</w:t>
            </w:r>
          </w:hyperlink>
          <w:r w:rsidDel="00000000" w:rsidR="00000000" w:rsidRPr="00000000">
            <w:rPr>
              <w:rtl w:val="0"/>
            </w:rPr>
          </w:r>
        </w:p>
        <w:p w:rsidR="00000000" w:rsidDel="00000000" w:rsidP="00000000" w:rsidRDefault="00000000" w:rsidRPr="00000000" w14:paraId="0000000E">
          <w:pPr>
            <w:spacing w:line="240" w:lineRule="auto"/>
            <w:rPr>
              <w:color w:val="1155cc"/>
              <w:u w:val="single"/>
            </w:rPr>
          </w:pPr>
          <w:hyperlink r:id="rId8">
            <w:r w:rsidDel="00000000" w:rsidR="00000000" w:rsidRPr="00000000">
              <w:rPr>
                <w:color w:val="1155cc"/>
                <w:u w:val="single"/>
                <w:rtl w:val="0"/>
              </w:rPr>
              <w:t xml:space="preserve">Committee Reports</w:t>
            </w:r>
          </w:hyperlink>
          <w:r w:rsidDel="00000000" w:rsidR="00000000" w:rsidRPr="00000000">
            <w:rPr>
              <w:rtl w:val="0"/>
            </w:rPr>
          </w:r>
        </w:p>
        <w:p w:rsidR="00000000" w:rsidDel="00000000" w:rsidP="00000000" w:rsidRDefault="00000000" w:rsidRPr="00000000" w14:paraId="0000000F">
          <w:pPr>
            <w:spacing w:line="240" w:lineRule="auto"/>
            <w:rPr>
              <w:color w:val="1155cc"/>
              <w:u w:val="single"/>
            </w:rPr>
          </w:pPr>
          <w:hyperlink r:id="rId9">
            <w:r w:rsidDel="00000000" w:rsidR="00000000" w:rsidRPr="00000000">
              <w:rPr>
                <w:color w:val="1155cc"/>
                <w:u w:val="single"/>
                <w:rtl w:val="0"/>
              </w:rPr>
              <w:t xml:space="preserve">Consent Calendar / Immediate Consideration</w:t>
            </w:r>
          </w:hyperlink>
          <w:r w:rsidDel="00000000" w:rsidR="00000000" w:rsidRPr="00000000">
            <w:rPr>
              <w:rtl w:val="0"/>
            </w:rPr>
          </w:r>
        </w:p>
        <w:p w:rsidR="00000000" w:rsidDel="00000000" w:rsidP="00000000" w:rsidRDefault="00000000" w:rsidRPr="00000000" w14:paraId="00000010">
          <w:pPr>
            <w:spacing w:line="240" w:lineRule="auto"/>
            <w:rPr>
              <w:color w:val="1155cc"/>
              <w:u w:val="single"/>
            </w:rPr>
          </w:pPr>
          <w:hyperlink w:anchor="_1anvv6swztsj">
            <w:r w:rsidDel="00000000" w:rsidR="00000000" w:rsidRPr="00000000">
              <w:rPr>
                <w:color w:val="1155cc"/>
                <w:u w:val="single"/>
                <w:rtl w:val="0"/>
              </w:rPr>
              <w:t xml:space="preserve">New Business</w:t>
            </w:r>
          </w:hyperlink>
          <w:r w:rsidDel="00000000" w:rsidR="00000000" w:rsidRPr="00000000">
            <w:rPr>
              <w:rtl w:val="0"/>
            </w:rPr>
          </w:r>
        </w:p>
        <w:p w:rsidR="00000000" w:rsidDel="00000000" w:rsidP="00000000" w:rsidRDefault="00000000" w:rsidRPr="00000000" w14:paraId="00000011">
          <w:pPr>
            <w:spacing w:line="240" w:lineRule="auto"/>
            <w:rPr>
              <w:color w:val="1155cc"/>
              <w:u w:val="single"/>
            </w:rPr>
          </w:pPr>
          <w:hyperlink r:id="rId10">
            <w:r w:rsidDel="00000000" w:rsidR="00000000" w:rsidRPr="00000000">
              <w:rPr>
                <w:color w:val="1155cc"/>
                <w:u w:val="single"/>
                <w:rtl w:val="0"/>
              </w:rPr>
              <w:t xml:space="preserve">Adjournment</w:t>
            </w:r>
          </w:hyperlink>
          <w:r w:rsidDel="00000000" w:rsidR="00000000" w:rsidRPr="00000000">
            <w:rPr>
              <w:rtl w:val="0"/>
            </w:rPr>
          </w:r>
        </w:p>
        <w:p w:rsidR="00000000" w:rsidDel="00000000" w:rsidP="00000000" w:rsidRDefault="00000000" w:rsidRPr="00000000" w14:paraId="00000012">
          <w:pPr>
            <w:spacing w:line="240" w:lineRule="auto"/>
            <w:rPr>
              <w:color w:val="1155cc"/>
              <w:u w:val="single"/>
            </w:rPr>
          </w:pPr>
          <w:hyperlink r:id="rId11">
            <w:r w:rsidDel="00000000" w:rsidR="00000000" w:rsidRPr="00000000">
              <w:rPr>
                <w:color w:val="1155cc"/>
                <w:u w:val="single"/>
                <w:rtl w:val="0"/>
              </w:rPr>
              <w:t xml:space="preserve">Appendix 1: Text of New Bills</w:t>
            </w:r>
          </w:hyperlink>
          <w:r w:rsidDel="00000000" w:rsidR="00000000" w:rsidRPr="00000000">
            <w:rPr>
              <w:rtl w:val="0"/>
            </w:rPr>
          </w:r>
        </w:p>
        <w:p w:rsidR="00000000" w:rsidDel="00000000" w:rsidP="00000000" w:rsidRDefault="00000000" w:rsidRPr="00000000" w14:paraId="00000013">
          <w:pPr>
            <w:spacing w:line="240" w:lineRule="auto"/>
            <w:rPr>
              <w:color w:val="1155cc"/>
              <w:u w:val="single"/>
            </w:rPr>
          </w:pPr>
          <w:hyperlink r:id="rId12">
            <w:r w:rsidDel="00000000" w:rsidR="00000000" w:rsidRPr="00000000">
              <w:rPr>
                <w:color w:val="1155cc"/>
                <w:u w:val="single"/>
                <w:rtl w:val="0"/>
              </w:rPr>
              <w:t xml:space="preserve">Appendix 2: Text of Bills on Consent Calendar</w:t>
            </w:r>
          </w:hyperlink>
          <w:r w:rsidDel="00000000" w:rsidR="00000000" w:rsidRPr="00000000">
            <w:rPr>
              <w:rtl w:val="0"/>
            </w:rPr>
          </w:r>
        </w:p>
        <w:p w:rsidR="00000000" w:rsidDel="00000000" w:rsidP="00000000" w:rsidRDefault="00000000" w:rsidRPr="00000000" w14:paraId="00000014">
          <w:pPr>
            <w:spacing w:line="240" w:lineRule="auto"/>
            <w:rPr>
              <w:color w:val="1155cc"/>
              <w:u w:val="single"/>
            </w:rPr>
          </w:pPr>
          <w:hyperlink r:id="rId13">
            <w:r w:rsidDel="00000000" w:rsidR="00000000" w:rsidRPr="00000000">
              <w:rPr>
                <w:color w:val="1155cc"/>
                <w:u w:val="single"/>
                <w:rtl w:val="0"/>
              </w:rPr>
              <w:t xml:space="preserve">Appendix 3: Text of Bills as Passed in Immediate Consideration</w:t>
            </w:r>
          </w:hyperlink>
          <w:r w:rsidDel="00000000" w:rsidR="00000000" w:rsidRPr="00000000">
            <w:rPr>
              <w:rtl w:val="0"/>
            </w:rPr>
          </w:r>
        </w:p>
        <w:p w:rsidR="00000000" w:rsidDel="00000000" w:rsidP="00000000" w:rsidRDefault="00000000" w:rsidRPr="00000000" w14:paraId="00000015">
          <w:pPr>
            <w:spacing w:line="240" w:lineRule="auto"/>
            <w:rPr>
              <w:color w:val="1155cc"/>
              <w:u w:val="single"/>
            </w:rPr>
          </w:pPr>
          <w:hyperlink r:id="rId14">
            <w:r w:rsidDel="00000000" w:rsidR="00000000" w:rsidRPr="00000000">
              <w:rPr>
                <w:color w:val="1155cc"/>
                <w:u w:val="single"/>
                <w:rtl w:val="0"/>
              </w:rPr>
              <w:t xml:space="preserve">Appendix 4: Text of Committee Minutes</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pStyle w:val="Heading1"/>
        <w:keepNext w:val="0"/>
        <w:keepLines w:val="0"/>
        <w:widowControl w:val="0"/>
        <w:spacing w:after="200" w:before="0" w:line="240" w:lineRule="auto"/>
        <w:rPr>
          <w:b w:val="1"/>
          <w:bCs w:val="1"/>
          <w:sz w:val="24"/>
          <w:szCs w:val="24"/>
          <w:u w:val="single"/>
        </w:rPr>
      </w:pPr>
      <w:bookmarkStart w:colFirst="0" w:colLast="0" w:name="_e6wwzycvn1x8" w:id="0"/>
      <w:bookmarkEnd w:id="0"/>
      <w:r w:rsidDel="00000000" w:rsidR="00000000" w:rsidRPr="00000000">
        <w:br w:type="page"/>
      </w:r>
      <w:r w:rsidDel="00000000" w:rsidR="00000000" w:rsidRPr="00000000">
        <w:rPr>
          <w:rtl w:val="0"/>
        </w:rPr>
      </w:r>
    </w:p>
    <w:p w:rsidR="00000000" w:rsidDel="00000000" w:rsidP="00000000" w:rsidRDefault="00000000" w:rsidRPr="00000000" w14:paraId="00000018">
      <w:pPr>
        <w:pStyle w:val="Heading1"/>
        <w:keepNext w:val="0"/>
        <w:keepLines w:val="0"/>
        <w:widowControl w:val="0"/>
        <w:spacing w:after="200" w:before="0" w:line="240" w:lineRule="auto"/>
        <w:rPr/>
      </w:pPr>
      <w:bookmarkStart w:colFirst="0" w:colLast="0" w:name="_z5uqemf2p0ah" w:id="1"/>
      <w:bookmarkEnd w:id="1"/>
      <w:r w:rsidDel="00000000" w:rsidR="00000000" w:rsidRPr="00000000">
        <w:rPr>
          <w:b w:val="1"/>
          <w:bCs w:val="1"/>
          <w:sz w:val="24"/>
          <w:szCs w:val="24"/>
          <w:u w:val="single"/>
          <w:rtl w:val="0"/>
        </w:rPr>
        <w:t xml:space="preserve">Call to Order at 8:14 PM</w:t>
      </w: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widowControl w:val="0"/>
        <w:spacing w:line="240" w:lineRule="auto"/>
        <w:rPr>
          <w:b w:val="1"/>
          <w:bCs w:val="1"/>
        </w:rPr>
      </w:pPr>
      <w:r w:rsidDel="00000000" w:rsidR="00000000" w:rsidRPr="00000000">
        <w:rPr>
          <w:rtl w:val="0"/>
        </w:rPr>
      </w:r>
    </w:p>
    <w:tbl>
      <w:tblPr>
        <w:tblStyle w:val="Table1"/>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10"/>
        <w:gridCol w:w="520.0000000000002"/>
        <w:gridCol w:w="484.9999999999997"/>
        <w:gridCol w:w="585"/>
        <w:gridCol w:w="1380"/>
        <w:gridCol w:w="615"/>
        <w:gridCol w:w="570"/>
        <w:gridCol w:w="615"/>
        <w:gridCol w:w="1245"/>
        <w:gridCol w:w="615"/>
        <w:gridCol w:w="615"/>
        <w:gridCol w:w="615"/>
        <w:tblGridChange w:id="0">
          <w:tblGrid>
            <w:gridCol w:w="1410"/>
            <w:gridCol w:w="520.0000000000002"/>
            <w:gridCol w:w="484.9999999999997"/>
            <w:gridCol w:w="585"/>
            <w:gridCol w:w="1380"/>
            <w:gridCol w:w="615"/>
            <w:gridCol w:w="570"/>
            <w:gridCol w:w="615"/>
            <w:gridCol w:w="1245"/>
            <w:gridCol w:w="615"/>
            <w:gridCol w:w="615"/>
            <w:gridCol w:w="61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27">
            <w:pPr>
              <w:jc w:val="center"/>
              <w:rPr>
                <w:sz w:val="20"/>
                <w:szCs w:val="20"/>
              </w:rPr>
            </w:pPr>
            <w:r w:rsidDel="00000000" w:rsidR="00000000" w:rsidRPr="00000000">
              <w:rPr>
                <w:sz w:val="20"/>
                <w:szCs w:val="20"/>
                <w:rtl w:val="0"/>
              </w:rPr>
              <w:t xml:space="preserve">Abnusy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2B">
            <w:pPr>
              <w:jc w:val="center"/>
              <w:rPr>
                <w:sz w:val="20"/>
                <w:szCs w:val="20"/>
              </w:rPr>
            </w:pPr>
            <w:r w:rsidDel="00000000" w:rsidR="00000000" w:rsidRPr="00000000">
              <w:rPr>
                <w:sz w:val="20"/>
                <w:szCs w:val="20"/>
                <w:rtl w:val="0"/>
              </w:rPr>
              <w:t xml:space="preserve">Macarro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2F">
            <w:pPr>
              <w:jc w:val="center"/>
              <w:rPr>
                <w:sz w:val="20"/>
                <w:szCs w:val="20"/>
              </w:rPr>
            </w:pPr>
            <w:r w:rsidDel="00000000" w:rsidR="00000000" w:rsidRPr="00000000">
              <w:rPr>
                <w:sz w:val="20"/>
                <w:szCs w:val="20"/>
                <w:rtl w:val="0"/>
              </w:rPr>
              <w:t xml:space="preserve">Solomon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33">
            <w:pPr>
              <w:jc w:val="center"/>
              <w:rPr>
                <w:sz w:val="20"/>
                <w:szCs w:val="20"/>
              </w:rPr>
            </w:pPr>
            <w:r w:rsidDel="00000000" w:rsidR="00000000" w:rsidRPr="00000000">
              <w:rPr>
                <w:sz w:val="20"/>
                <w:szCs w:val="20"/>
                <w:rtl w:val="0"/>
              </w:rPr>
              <w:t xml:space="preserve">Alrai</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37">
            <w:pPr>
              <w:jc w:val="center"/>
              <w:rPr>
                <w:sz w:val="20"/>
                <w:szCs w:val="20"/>
              </w:rPr>
            </w:pPr>
            <w:r w:rsidDel="00000000" w:rsidR="00000000" w:rsidRPr="00000000">
              <w:rPr>
                <w:sz w:val="20"/>
                <w:szCs w:val="20"/>
                <w:rtl w:val="0"/>
              </w:rPr>
              <w:t xml:space="preserve">Memon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3B">
            <w:pPr>
              <w:jc w:val="center"/>
              <w:rPr>
                <w:sz w:val="20"/>
                <w:szCs w:val="20"/>
              </w:rPr>
            </w:pPr>
            <w:r w:rsidDel="00000000" w:rsidR="00000000" w:rsidRPr="00000000">
              <w:rPr>
                <w:sz w:val="20"/>
                <w:szCs w:val="20"/>
                <w:rtl w:val="0"/>
              </w:rPr>
              <w:t xml:space="preserve">Stankovic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3F">
            <w:pPr>
              <w:jc w:val="center"/>
              <w:rPr>
                <w:sz w:val="20"/>
                <w:szCs w:val="20"/>
              </w:rPr>
            </w:pPr>
            <w:r w:rsidDel="00000000" w:rsidR="00000000" w:rsidRPr="00000000">
              <w:rPr>
                <w:sz w:val="20"/>
                <w:szCs w:val="20"/>
                <w:rtl w:val="0"/>
              </w:rPr>
              <w:t xml:space="preserve">Beardsley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43">
            <w:pPr>
              <w:jc w:val="center"/>
              <w:rPr>
                <w:sz w:val="20"/>
                <w:szCs w:val="20"/>
              </w:rPr>
            </w:pPr>
            <w:r w:rsidDel="00000000" w:rsidR="00000000" w:rsidRPr="00000000">
              <w:rPr>
                <w:sz w:val="20"/>
                <w:szCs w:val="20"/>
                <w:rtl w:val="0"/>
              </w:rPr>
              <w:t xml:space="preserve">Mendez</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47">
            <w:pPr>
              <w:jc w:val="center"/>
              <w:rPr>
                <w:sz w:val="20"/>
                <w:szCs w:val="20"/>
              </w:rPr>
            </w:pPr>
            <w:r w:rsidDel="00000000" w:rsidR="00000000" w:rsidRPr="00000000">
              <w:rPr>
                <w:sz w:val="20"/>
                <w:szCs w:val="20"/>
                <w:rtl w:val="0"/>
              </w:rPr>
              <w:t xml:space="preserve">Reading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4B">
            <w:pPr>
              <w:jc w:val="center"/>
              <w:rPr>
                <w:sz w:val="20"/>
                <w:szCs w:val="20"/>
              </w:rPr>
            </w:pPr>
            <w:r w:rsidDel="00000000" w:rsidR="00000000" w:rsidRPr="00000000">
              <w:rPr>
                <w:sz w:val="20"/>
                <w:szCs w:val="20"/>
                <w:rtl w:val="0"/>
              </w:rPr>
              <w:t xml:space="preserve">Canin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4F">
            <w:pPr>
              <w:jc w:val="center"/>
              <w:rPr>
                <w:sz w:val="20"/>
                <w:szCs w:val="20"/>
              </w:rPr>
            </w:pPr>
            <w:r w:rsidDel="00000000" w:rsidR="00000000" w:rsidRPr="00000000">
              <w:rPr>
                <w:sz w:val="20"/>
                <w:szCs w:val="20"/>
                <w:rtl w:val="0"/>
              </w:rPr>
              <w:t xml:space="preserve">Nunez-Rivera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53">
            <w:pPr>
              <w:jc w:val="center"/>
              <w:rPr>
                <w:sz w:val="20"/>
                <w:szCs w:val="20"/>
              </w:rPr>
            </w:pPr>
            <w:r w:rsidDel="00000000" w:rsidR="00000000" w:rsidRPr="00000000">
              <w:rPr>
                <w:sz w:val="20"/>
                <w:szCs w:val="20"/>
                <w:rtl w:val="0"/>
              </w:rPr>
              <w:t xml:space="preserve">Teran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57">
            <w:pPr>
              <w:jc w:val="center"/>
              <w:rPr>
                <w:sz w:val="20"/>
                <w:szCs w:val="20"/>
              </w:rPr>
            </w:pPr>
            <w:r w:rsidDel="00000000" w:rsidR="00000000" w:rsidRPr="00000000">
              <w:rPr>
                <w:sz w:val="20"/>
                <w:szCs w:val="20"/>
                <w:rtl w:val="0"/>
              </w:rPr>
              <w:t xml:space="preserve">Cho</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5B">
            <w:pPr>
              <w:jc w:val="center"/>
              <w:rPr>
                <w:sz w:val="20"/>
                <w:szCs w:val="20"/>
              </w:rPr>
            </w:pPr>
            <w:r w:rsidDel="00000000" w:rsidR="00000000" w:rsidRPr="00000000">
              <w:rPr>
                <w:sz w:val="20"/>
                <w:szCs w:val="20"/>
                <w:rtl w:val="0"/>
              </w:rPr>
              <w:t xml:space="preserve">Rodarte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5F">
            <w:pPr>
              <w:jc w:val="center"/>
              <w:rPr>
                <w:sz w:val="20"/>
                <w:szCs w:val="20"/>
              </w:rPr>
            </w:pPr>
            <w:r w:rsidDel="00000000" w:rsidR="00000000" w:rsidRPr="00000000">
              <w:rPr>
                <w:sz w:val="20"/>
                <w:szCs w:val="20"/>
                <w:rtl w:val="0"/>
              </w:rPr>
              <w:t xml:space="preserve">Thy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63">
            <w:pPr>
              <w:jc w:val="center"/>
              <w:rPr>
                <w:sz w:val="20"/>
                <w:szCs w:val="20"/>
              </w:rPr>
            </w:pPr>
            <w:r w:rsidDel="00000000" w:rsidR="00000000" w:rsidRPr="00000000">
              <w:rPr>
                <w:sz w:val="20"/>
                <w:szCs w:val="20"/>
                <w:rtl w:val="0"/>
              </w:rPr>
              <w:t xml:space="preserve">De Miguel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67">
            <w:pPr>
              <w:jc w:val="center"/>
              <w:rPr>
                <w:sz w:val="20"/>
                <w:szCs w:val="20"/>
              </w:rPr>
            </w:pPr>
            <w:r w:rsidDel="00000000" w:rsidR="00000000" w:rsidRPr="00000000">
              <w:rPr>
                <w:sz w:val="20"/>
                <w:szCs w:val="20"/>
                <w:rtl w:val="0"/>
              </w:rPr>
              <w:t xml:space="preserve">Santos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6B">
            <w:pPr>
              <w:jc w:val="center"/>
              <w:rPr>
                <w:sz w:val="20"/>
                <w:szCs w:val="20"/>
              </w:rPr>
            </w:pPr>
            <w:r w:rsidDel="00000000" w:rsidR="00000000" w:rsidRPr="00000000">
              <w:rPr>
                <w:sz w:val="20"/>
                <w:szCs w:val="20"/>
                <w:rtl w:val="0"/>
              </w:rPr>
              <w:t xml:space="preserve">Xue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24.98046875" w:hRule="atLeast"/>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6F">
            <w:pPr>
              <w:jc w:val="center"/>
              <w:rPr>
                <w:sz w:val="20"/>
                <w:szCs w:val="20"/>
              </w:rPr>
            </w:pPr>
            <w:r w:rsidDel="00000000" w:rsidR="00000000" w:rsidRPr="00000000">
              <w:rPr>
                <w:sz w:val="20"/>
                <w:szCs w:val="20"/>
                <w:rtl w:val="0"/>
              </w:rPr>
              <w:t xml:space="preserve">Golshani</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73">
            <w:pPr>
              <w:jc w:val="center"/>
              <w:rPr>
                <w:sz w:val="20"/>
                <w:szCs w:val="20"/>
              </w:rPr>
            </w:pPr>
            <w:r w:rsidDel="00000000" w:rsidR="00000000" w:rsidRPr="00000000">
              <w:rPr>
                <w:sz w:val="20"/>
                <w:szCs w:val="20"/>
                <w:rtl w:val="0"/>
              </w:rPr>
              <w:t xml:space="preserve">Scott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77">
            <w:pPr>
              <w:jc w:val="center"/>
              <w:rPr>
                <w:sz w:val="20"/>
                <w:szCs w:val="20"/>
              </w:rPr>
            </w:pPr>
            <w:r w:rsidDel="00000000" w:rsidR="00000000" w:rsidRPr="00000000">
              <w:rPr>
                <w:sz w:val="20"/>
                <w:szCs w:val="20"/>
                <w:rtl w:val="0"/>
              </w:rPr>
              <w:t xml:space="preserve">Yang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00" w:hRule="atLeast"/>
          <w:tblHeader w:val="0"/>
        </w:trPr>
        <w:tc>
          <w:tcPr>
            <w:gridSpan w:val="8"/>
            <w:tcMar>
              <w:top w:w="40.0" w:type="dxa"/>
              <w:left w:w="40.0" w:type="dxa"/>
              <w:bottom w:w="40.0" w:type="dxa"/>
              <w:right w:w="40.0" w:type="dxa"/>
            </w:tcMar>
            <w:vAlign w:val="bottom"/>
          </w:tcPr>
          <w:p w:rsidR="00000000" w:rsidDel="00000000" w:rsidP="00000000" w:rsidRDefault="00000000" w:rsidRPr="00000000" w14:paraId="0000007B">
            <w:pPr>
              <w:widowControl w:val="0"/>
              <w:spacing w:line="240" w:lineRule="auto"/>
              <w:rPr>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b w:val="1"/>
                <w:bCs w:val="1"/>
                <w:color w:val="ffffff"/>
                <w:sz w:val="20"/>
                <w:szCs w:val="20"/>
                <w:shd w:fill="cccccc" w:val="clear"/>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19</w:t>
            </w:r>
          </w:p>
        </w:tc>
      </w:tr>
    </w:tbl>
    <w:p w:rsidR="00000000" w:rsidDel="00000000" w:rsidP="00000000" w:rsidRDefault="00000000" w:rsidRPr="00000000" w14:paraId="00000087">
      <w:pPr>
        <w:spacing w:line="240" w:lineRule="auto"/>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Senator Yang moves to move K and L from the consent calendar to immediate consideration</w:t>
      </w:r>
    </w:p>
    <w:p w:rsidR="00000000" w:rsidDel="00000000" w:rsidP="00000000" w:rsidRDefault="00000000" w:rsidRPr="00000000" w14:paraId="0000008A">
      <w:pPr>
        <w:rPr/>
      </w:pPr>
      <w:r w:rsidDel="00000000" w:rsidR="00000000" w:rsidRPr="00000000">
        <w:rPr>
          <w:rtl w:val="0"/>
        </w:rPr>
        <w:t xml:space="preserve">Seconded by Senator Reading</w:t>
      </w:r>
    </w:p>
    <w:p w:rsidR="00000000" w:rsidDel="00000000" w:rsidP="00000000" w:rsidRDefault="00000000" w:rsidRPr="00000000" w14:paraId="0000008B">
      <w:pPr>
        <w:rPr/>
      </w:pPr>
      <w:r w:rsidDel="00000000" w:rsidR="00000000" w:rsidRPr="00000000">
        <w:rPr>
          <w:rtl w:val="0"/>
        </w:rPr>
        <w:t xml:space="preserve">Senator Thy moves to adopt the new agenda</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pStyle w:val="Heading1"/>
        <w:keepNext w:val="0"/>
        <w:keepLines w:val="0"/>
        <w:widowControl w:val="0"/>
        <w:spacing w:after="200" w:before="0" w:line="240" w:lineRule="auto"/>
        <w:rPr>
          <w:b w:val="1"/>
          <w:bCs w:val="1"/>
          <w:sz w:val="22"/>
          <w:szCs w:val="22"/>
          <w:u w:val="single"/>
        </w:rPr>
      </w:pPr>
      <w:bookmarkStart w:colFirst="0" w:colLast="0" w:name="_y6wesl59l9rs" w:id="2"/>
      <w:bookmarkEnd w:id="2"/>
      <w:r w:rsidDel="00000000" w:rsidR="00000000" w:rsidRPr="00000000">
        <w:rPr>
          <w:b w:val="1"/>
          <w:bCs w:val="1"/>
          <w:sz w:val="22"/>
          <w:szCs w:val="22"/>
          <w:u w:val="single"/>
          <w:rtl w:val="0"/>
        </w:rPr>
        <w:t xml:space="preserve">Campus Guest Reports 8:18 PM</w:t>
      </w:r>
    </w:p>
    <w:p w:rsidR="00000000" w:rsidDel="00000000" w:rsidP="00000000" w:rsidRDefault="00000000" w:rsidRPr="00000000" w14:paraId="0000008F">
      <w:pPr>
        <w:spacing w:line="360" w:lineRule="auto"/>
        <w:ind w:left="0" w:firstLine="0"/>
        <w:rPr>
          <w:b w:val="1"/>
          <w:bCs w:val="1"/>
          <w:color w:val="222222"/>
          <w:highlight w:val="white"/>
        </w:rPr>
      </w:pPr>
      <w:r w:rsidDel="00000000" w:rsidR="00000000" w:rsidRPr="00000000">
        <w:rPr>
          <w:b w:val="1"/>
          <w:bCs w:val="1"/>
          <w:color w:val="222222"/>
          <w:highlight w:val="white"/>
          <w:rtl w:val="0"/>
        </w:rPr>
        <w:t xml:space="preserve">CALPIRG</w:t>
      </w:r>
      <w:r w:rsidDel="00000000" w:rsidR="00000000" w:rsidRPr="00000000">
        <w:rPr>
          <w:rFonts w:ascii="Georgia" w:cs="Georgia" w:eastAsia="Georgia" w:hAnsi="Georgia"/>
          <w:b w:val="1"/>
          <w:bCs w:val="1"/>
          <w:color w:val="222222"/>
          <w:highlight w:val="white"/>
          <w:rtl w:val="0"/>
        </w:rPr>
        <w:t xml:space="preserve">                                                                        </w:t>
      </w:r>
      <w:r w:rsidDel="00000000" w:rsidR="00000000" w:rsidRPr="00000000">
        <w:rPr>
          <w:b w:val="1"/>
          <w:bCs w:val="1"/>
          <w:color w:val="222222"/>
          <w:highlight w:val="white"/>
          <w:rtl w:val="0"/>
        </w:rPr>
        <w:t xml:space="preserve"> Breckin Scott Caulfield</w:t>
      </w:r>
    </w:p>
    <w:p w:rsidR="00000000" w:rsidDel="00000000" w:rsidP="00000000" w:rsidRDefault="00000000" w:rsidRPr="00000000" w14:paraId="00000090">
      <w:pPr>
        <w:spacing w:line="360" w:lineRule="auto"/>
        <w:ind w:left="0" w:firstLine="0"/>
        <w:rPr>
          <w:color w:val="222222"/>
          <w:highlight w:val="white"/>
        </w:rPr>
      </w:pPr>
      <w:r w:rsidDel="00000000" w:rsidR="00000000" w:rsidRPr="00000000">
        <w:rPr>
          <w:color w:val="222222"/>
          <w:highlight w:val="white"/>
          <w:rtl w:val="0"/>
        </w:rPr>
        <w:t xml:space="preserve">Review of the semester and let everyone know what they have been up to </w:t>
      </w:r>
    </w:p>
    <w:p w:rsidR="00000000" w:rsidDel="00000000" w:rsidP="00000000" w:rsidRDefault="00000000" w:rsidRPr="00000000" w14:paraId="00000091">
      <w:pPr>
        <w:spacing w:line="360" w:lineRule="auto"/>
        <w:ind w:left="0" w:firstLine="0"/>
        <w:rPr>
          <w:color w:val="222222"/>
          <w:highlight w:val="white"/>
        </w:rPr>
      </w:pPr>
      <w:r w:rsidDel="00000000" w:rsidR="00000000" w:rsidRPr="00000000">
        <w:rPr>
          <w:color w:val="222222"/>
          <w:highlight w:val="white"/>
          <w:rtl w:val="0"/>
        </w:rPr>
        <w:t xml:space="preserve">Time extended by 5 mins</w:t>
      </w:r>
    </w:p>
    <w:p w:rsidR="00000000" w:rsidDel="00000000" w:rsidP="00000000" w:rsidRDefault="00000000" w:rsidRPr="00000000" w14:paraId="00000092">
      <w:pPr>
        <w:spacing w:line="360" w:lineRule="auto"/>
        <w:ind w:left="0" w:firstLine="0"/>
        <w:rPr>
          <w:b w:val="1"/>
          <w:bCs w:val="1"/>
          <w:color w:val="222222"/>
          <w:highlight w:val="white"/>
        </w:rPr>
      </w:pPr>
      <w:r w:rsidDel="00000000" w:rsidR="00000000" w:rsidRPr="00000000">
        <w:rPr>
          <w:b w:val="1"/>
          <w:bCs w:val="1"/>
          <w:color w:val="222222"/>
          <w:highlight w:val="white"/>
          <w:rtl w:val="0"/>
        </w:rPr>
        <w:t xml:space="preserve">ExCom Chair</w:t>
      </w:r>
    </w:p>
    <w:p w:rsidR="00000000" w:rsidDel="00000000" w:rsidP="00000000" w:rsidRDefault="00000000" w:rsidRPr="00000000" w14:paraId="00000093">
      <w:pPr>
        <w:spacing w:line="360" w:lineRule="auto"/>
        <w:ind w:left="0" w:firstLine="0"/>
        <w:rPr>
          <w:color w:val="222222"/>
          <w:highlight w:val="white"/>
        </w:rPr>
      </w:pPr>
      <w:r w:rsidDel="00000000" w:rsidR="00000000" w:rsidRPr="00000000">
        <w:rPr>
          <w:color w:val="222222"/>
          <w:highlight w:val="white"/>
          <w:rtl w:val="0"/>
        </w:rPr>
        <w:t xml:space="preserve">Regular progress report</w:t>
      </w:r>
    </w:p>
    <w:p w:rsidR="00000000" w:rsidDel="00000000" w:rsidP="00000000" w:rsidRDefault="00000000" w:rsidRPr="00000000" w14:paraId="00000094">
      <w:pPr>
        <w:spacing w:line="360" w:lineRule="auto"/>
        <w:ind w:left="0" w:firstLine="0"/>
        <w:rPr>
          <w:color w:val="222222"/>
          <w:highlight w:val="white"/>
        </w:rPr>
      </w:pPr>
      <w:r w:rsidDel="00000000" w:rsidR="00000000" w:rsidRPr="00000000">
        <w:rPr>
          <w:rtl w:val="0"/>
        </w:rPr>
      </w:r>
    </w:p>
    <w:p w:rsidR="00000000" w:rsidDel="00000000" w:rsidP="00000000" w:rsidRDefault="00000000" w:rsidRPr="00000000" w14:paraId="00000095">
      <w:pPr>
        <w:rPr>
          <w:color w:val="222222"/>
          <w:highlight w:val="white"/>
        </w:rPr>
      </w:pPr>
      <w:r w:rsidDel="00000000" w:rsidR="00000000" w:rsidRPr="00000000">
        <w:rPr>
          <w:rtl w:val="0"/>
        </w:rPr>
        <w:t xml:space="preserve">Motion by senator Memon to extend time by 10 minutes seconded by Senator Alrai. Motion passed with unanimous consent.   </w:t>
      </w:r>
      <w:r w:rsidDel="00000000" w:rsidR="00000000" w:rsidRPr="00000000">
        <w:rPr>
          <w:rtl w:val="0"/>
        </w:rPr>
      </w:r>
    </w:p>
    <w:p w:rsidR="00000000" w:rsidDel="00000000" w:rsidP="00000000" w:rsidRDefault="00000000" w:rsidRPr="00000000" w14:paraId="00000096">
      <w:pPr>
        <w:spacing w:line="360" w:lineRule="auto"/>
        <w:ind w:left="0" w:firstLine="0"/>
        <w:rPr>
          <w:color w:val="222222"/>
          <w:highlight w:val="white"/>
        </w:rPr>
      </w:pPr>
      <w:r w:rsidDel="00000000" w:rsidR="00000000" w:rsidRPr="00000000">
        <w:rPr>
          <w:rtl w:val="0"/>
        </w:rPr>
      </w:r>
    </w:p>
    <w:p w:rsidR="00000000" w:rsidDel="00000000" w:rsidP="00000000" w:rsidRDefault="00000000" w:rsidRPr="00000000" w14:paraId="00000097">
      <w:pPr>
        <w:spacing w:line="360" w:lineRule="auto"/>
        <w:ind w:left="0" w:firstLine="0"/>
        <w:rPr>
          <w:b w:val="1"/>
          <w:bCs w:val="1"/>
          <w:color w:val="222222"/>
          <w:highlight w:val="white"/>
        </w:rPr>
      </w:pPr>
      <w:r w:rsidDel="00000000" w:rsidR="00000000" w:rsidRPr="00000000">
        <w:rPr>
          <w:b w:val="1"/>
          <w:bCs w:val="1"/>
          <w:color w:val="222222"/>
          <w:highlight w:val="white"/>
          <w:rtl w:val="0"/>
        </w:rPr>
        <w:t xml:space="preserve"> Undocumented Students Ad Hoc Committee</w:t>
      </w:r>
    </w:p>
    <w:p w:rsidR="00000000" w:rsidDel="00000000" w:rsidP="00000000" w:rsidRDefault="00000000" w:rsidRPr="00000000" w14:paraId="00000098">
      <w:pPr>
        <w:spacing w:line="360" w:lineRule="auto"/>
        <w:ind w:left="0" w:firstLine="0"/>
        <w:rPr>
          <w:color w:val="222222"/>
          <w:highlight w:val="white"/>
        </w:rPr>
      </w:pPr>
      <w:r w:rsidDel="00000000" w:rsidR="00000000" w:rsidRPr="00000000">
        <w:rPr>
          <w:color w:val="222222"/>
          <w:highlight w:val="white"/>
          <w:rtl w:val="0"/>
        </w:rPr>
        <w:t xml:space="preserve">Support for their community</w:t>
      </w:r>
    </w:p>
    <w:p w:rsidR="00000000" w:rsidDel="00000000" w:rsidP="00000000" w:rsidRDefault="00000000" w:rsidRPr="00000000" w14:paraId="00000099">
      <w:pPr>
        <w:spacing w:line="360" w:lineRule="auto"/>
        <w:ind w:left="0" w:firstLine="0"/>
        <w:rPr>
          <w:color w:val="222222"/>
          <w:highlight w:val="white"/>
        </w:rPr>
      </w:pPr>
      <w:r w:rsidDel="00000000" w:rsidR="00000000" w:rsidRPr="00000000">
        <w:rPr>
          <w:color w:val="222222"/>
          <w:highlight w:val="white"/>
          <w:rtl w:val="0"/>
        </w:rPr>
        <w:t xml:space="preserve">Time extended by 5 mins</w:t>
      </w: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pStyle w:val="Heading1"/>
        <w:keepNext w:val="0"/>
        <w:keepLines w:val="0"/>
        <w:widowControl w:val="0"/>
        <w:spacing w:after="200" w:before="0" w:line="240" w:lineRule="auto"/>
        <w:rPr>
          <w:b w:val="1"/>
          <w:bCs w:val="1"/>
          <w:sz w:val="22"/>
          <w:szCs w:val="22"/>
          <w:u w:val="single"/>
        </w:rPr>
      </w:pPr>
      <w:bookmarkStart w:colFirst="0" w:colLast="0" w:name="_eihxbciwdlzs" w:id="3"/>
      <w:bookmarkEnd w:id="3"/>
      <w:r w:rsidDel="00000000" w:rsidR="00000000" w:rsidRPr="00000000">
        <w:rPr>
          <w:b w:val="1"/>
          <w:bCs w:val="1"/>
          <w:sz w:val="22"/>
          <w:szCs w:val="22"/>
          <w:u w:val="single"/>
          <w:rtl w:val="0"/>
        </w:rPr>
        <w:t xml:space="preserve">Public Comments 8:53 PM</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pStyle w:val="Heading1"/>
        <w:keepNext w:val="0"/>
        <w:keepLines w:val="0"/>
        <w:widowControl w:val="0"/>
        <w:spacing w:after="200" w:before="0" w:line="240" w:lineRule="auto"/>
        <w:rPr>
          <w:b w:val="1"/>
          <w:bCs w:val="1"/>
          <w:sz w:val="22"/>
          <w:szCs w:val="22"/>
          <w:u w:val="single"/>
        </w:rPr>
      </w:pPr>
      <w:bookmarkStart w:colFirst="0" w:colLast="0" w:name="_knlqa81lfgj5" w:id="4"/>
      <w:bookmarkEnd w:id="4"/>
      <w:r w:rsidDel="00000000" w:rsidR="00000000" w:rsidRPr="00000000">
        <w:rPr>
          <w:b w:val="1"/>
          <w:bCs w:val="1"/>
          <w:sz w:val="22"/>
          <w:szCs w:val="22"/>
          <w:u w:val="single"/>
          <w:rtl w:val="0"/>
        </w:rPr>
        <w:t xml:space="preserve">Response to Public Comments 8:54 PM</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pStyle w:val="Heading1"/>
        <w:keepNext w:val="0"/>
        <w:keepLines w:val="0"/>
        <w:widowControl w:val="0"/>
        <w:spacing w:after="200" w:before="0" w:line="240" w:lineRule="auto"/>
        <w:rPr>
          <w:b w:val="1"/>
          <w:bCs w:val="1"/>
          <w:sz w:val="22"/>
          <w:szCs w:val="22"/>
          <w:u w:val="single"/>
        </w:rPr>
      </w:pPr>
      <w:bookmarkStart w:colFirst="0" w:colLast="0" w:name="_sior5g2a03ay" w:id="5"/>
      <w:bookmarkEnd w:id="5"/>
      <w:r w:rsidDel="00000000" w:rsidR="00000000" w:rsidRPr="00000000">
        <w:rPr>
          <w:b w:val="1"/>
          <w:bCs w:val="1"/>
          <w:sz w:val="22"/>
          <w:szCs w:val="22"/>
          <w:u w:val="single"/>
          <w:rtl w:val="0"/>
        </w:rPr>
        <w:t xml:space="preserve">Executive Officer Reports 8:54 PM</w:t>
      </w:r>
    </w:p>
    <w:p w:rsidR="00000000" w:rsidDel="00000000" w:rsidP="00000000" w:rsidRDefault="00000000" w:rsidRPr="00000000" w14:paraId="000000A1">
      <w:pPr>
        <w:widowControl w:val="0"/>
        <w:spacing w:line="360" w:lineRule="auto"/>
        <w:rPr>
          <w:b w:val="1"/>
          <w:bCs w:val="1"/>
          <w:i w:val="1"/>
          <w:iCs w:val="1"/>
        </w:rPr>
      </w:pPr>
      <w:r w:rsidDel="00000000" w:rsidR="00000000" w:rsidRPr="00000000">
        <w:rPr>
          <w:b w:val="1"/>
          <w:bCs w:val="1"/>
          <w:i w:val="1"/>
          <w:iCs w:val="1"/>
          <w:rtl w:val="0"/>
        </w:rPr>
        <w:t xml:space="preserve">President, Abigail Verino</w:t>
      </w:r>
    </w:p>
    <w:p w:rsidR="00000000" w:rsidDel="00000000" w:rsidP="00000000" w:rsidRDefault="00000000" w:rsidRPr="00000000" w14:paraId="000000A2">
      <w:pPr>
        <w:rPr/>
      </w:pPr>
      <w:r w:rsidDel="00000000" w:rsidR="00000000" w:rsidRPr="00000000">
        <w:rPr>
          <w:rtl w:val="0"/>
        </w:rPr>
        <w:t xml:space="preserve">Presentation</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Motion by Senator Solomon to extend time by  3 minutes seconded by Senator Scott. Motion passed with unanimous consent. </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Q: Where can we find the rsvp for the golden bear banquet?</w:t>
      </w:r>
    </w:p>
    <w:p w:rsidR="00000000" w:rsidDel="00000000" w:rsidP="00000000" w:rsidRDefault="00000000" w:rsidRPr="00000000" w14:paraId="000000A7">
      <w:pPr>
        <w:rPr/>
      </w:pPr>
      <w:r w:rsidDel="00000000" w:rsidR="00000000" w:rsidRPr="00000000">
        <w:rPr>
          <w:rtl w:val="0"/>
        </w:rPr>
        <w:t xml:space="preserve">A: UCB president instagram</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widowControl w:val="0"/>
        <w:spacing w:line="360" w:lineRule="auto"/>
        <w:rPr>
          <w:b w:val="1"/>
          <w:bCs w:val="1"/>
          <w:i w:val="1"/>
          <w:iCs w:val="1"/>
        </w:rPr>
      </w:pPr>
      <w:r w:rsidDel="00000000" w:rsidR="00000000" w:rsidRPr="00000000">
        <w:rPr>
          <w:b w:val="1"/>
          <w:bCs w:val="1"/>
          <w:i w:val="1"/>
          <w:iCs w:val="1"/>
          <w:rtl w:val="0"/>
        </w:rPr>
        <w:t xml:space="preserve">Executive Vice President, Isha Chander </w:t>
      </w:r>
    </w:p>
    <w:p w:rsidR="00000000" w:rsidDel="00000000" w:rsidP="00000000" w:rsidRDefault="00000000" w:rsidRPr="00000000" w14:paraId="000000AB">
      <w:pPr>
        <w:widowControl w:val="0"/>
        <w:spacing w:line="360" w:lineRule="auto"/>
        <w:rPr/>
      </w:pPr>
      <w:r w:rsidDel="00000000" w:rsidR="00000000" w:rsidRPr="00000000">
        <w:rPr>
          <w:rtl w:val="0"/>
        </w:rPr>
        <w:t xml:space="preserve">Presentation </w:t>
      </w:r>
    </w:p>
    <w:p w:rsidR="00000000" w:rsidDel="00000000" w:rsidP="00000000" w:rsidRDefault="00000000" w:rsidRPr="00000000" w14:paraId="000000AC">
      <w:pPr>
        <w:widowControl w:val="0"/>
        <w:spacing w:line="360" w:lineRule="auto"/>
        <w:rPr/>
      </w:pPr>
      <w:r w:rsidDel="00000000" w:rsidR="00000000" w:rsidRPr="00000000">
        <w:rPr>
          <w:rtl w:val="0"/>
        </w:rPr>
        <w:t xml:space="preserve">Motion by Senator Reading to extend time by 2 minutes seconded by Senator Memon. Passed with unanimous consent. </w:t>
      </w:r>
    </w:p>
    <w:p w:rsidR="00000000" w:rsidDel="00000000" w:rsidP="00000000" w:rsidRDefault="00000000" w:rsidRPr="00000000" w14:paraId="000000AD">
      <w:pPr>
        <w:widowControl w:val="0"/>
        <w:spacing w:line="360" w:lineRule="auto"/>
        <w:rPr/>
      </w:pPr>
      <w:r w:rsidDel="00000000" w:rsidR="00000000" w:rsidRPr="00000000">
        <w:rPr>
          <w:rtl w:val="0"/>
        </w:rPr>
      </w:r>
    </w:p>
    <w:p w:rsidR="00000000" w:rsidDel="00000000" w:rsidP="00000000" w:rsidRDefault="00000000" w:rsidRPr="00000000" w14:paraId="000000AE">
      <w:pPr>
        <w:widowControl w:val="0"/>
        <w:spacing w:line="360" w:lineRule="auto"/>
        <w:rPr>
          <w:b w:val="1"/>
          <w:bCs w:val="1"/>
          <w:i w:val="1"/>
          <w:iCs w:val="1"/>
        </w:rPr>
      </w:pPr>
      <w:r w:rsidDel="00000000" w:rsidR="00000000" w:rsidRPr="00000000">
        <w:rPr>
          <w:b w:val="1"/>
          <w:bCs w:val="1"/>
          <w:i w:val="1"/>
          <w:iCs w:val="1"/>
          <w:rtl w:val="0"/>
        </w:rPr>
        <w:t xml:space="preserve">Academic Affairs Vice President, Jenny Tran </w:t>
      </w:r>
    </w:p>
    <w:p w:rsidR="00000000" w:rsidDel="00000000" w:rsidP="00000000" w:rsidRDefault="00000000" w:rsidRPr="00000000" w14:paraId="000000AF">
      <w:pPr>
        <w:widowControl w:val="0"/>
        <w:spacing w:line="360" w:lineRule="auto"/>
        <w:rPr/>
      </w:pPr>
      <w:r w:rsidDel="00000000" w:rsidR="00000000" w:rsidRPr="00000000">
        <w:rPr>
          <w:rtl w:val="0"/>
        </w:rPr>
        <w:t xml:space="preserve">Presentation</w:t>
      </w:r>
    </w:p>
    <w:p w:rsidR="00000000" w:rsidDel="00000000" w:rsidP="00000000" w:rsidRDefault="00000000" w:rsidRPr="00000000" w14:paraId="000000B0">
      <w:pPr>
        <w:widowControl w:val="0"/>
        <w:spacing w:line="360" w:lineRule="auto"/>
        <w:rPr/>
      </w:pPr>
      <w:r w:rsidDel="00000000" w:rsidR="00000000" w:rsidRPr="00000000">
        <w:rPr>
          <w:rtl w:val="0"/>
        </w:rPr>
      </w:r>
    </w:p>
    <w:p w:rsidR="00000000" w:rsidDel="00000000" w:rsidP="00000000" w:rsidRDefault="00000000" w:rsidRPr="00000000" w14:paraId="000000B1">
      <w:pPr>
        <w:widowControl w:val="0"/>
        <w:spacing w:line="360" w:lineRule="auto"/>
        <w:rPr/>
      </w:pPr>
      <w:r w:rsidDel="00000000" w:rsidR="00000000" w:rsidRPr="00000000">
        <w:rPr>
          <w:rtl w:val="0"/>
        </w:rPr>
        <w:t xml:space="preserve">Motion by Senator Solomon to extend time by 5 minutes, seconded by Senator Reading. Motion passed with unanimous consent. </w:t>
      </w:r>
    </w:p>
    <w:p w:rsidR="00000000" w:rsidDel="00000000" w:rsidP="00000000" w:rsidRDefault="00000000" w:rsidRPr="00000000" w14:paraId="000000B2">
      <w:pPr>
        <w:widowControl w:val="0"/>
        <w:spacing w:line="360" w:lineRule="auto"/>
        <w:rPr/>
      </w:pPr>
      <w:r w:rsidDel="00000000" w:rsidR="00000000" w:rsidRPr="00000000">
        <w:rPr>
          <w:rtl w:val="0"/>
        </w:rPr>
      </w:r>
    </w:p>
    <w:p w:rsidR="00000000" w:rsidDel="00000000" w:rsidP="00000000" w:rsidRDefault="00000000" w:rsidRPr="00000000" w14:paraId="000000B3">
      <w:pPr>
        <w:widowControl w:val="0"/>
        <w:spacing w:line="360" w:lineRule="auto"/>
        <w:rPr/>
      </w:pPr>
      <w:r w:rsidDel="00000000" w:rsidR="00000000" w:rsidRPr="00000000">
        <w:rPr>
          <w:rtl w:val="0"/>
        </w:rPr>
        <w:t xml:space="preserve">Q: What do you think the likelihood of adopting the add drop deadline is?</w:t>
      </w:r>
    </w:p>
    <w:p w:rsidR="00000000" w:rsidDel="00000000" w:rsidP="00000000" w:rsidRDefault="00000000" w:rsidRPr="00000000" w14:paraId="000000B4">
      <w:pPr>
        <w:widowControl w:val="0"/>
        <w:spacing w:line="360" w:lineRule="auto"/>
        <w:rPr/>
      </w:pPr>
      <w:r w:rsidDel="00000000" w:rsidR="00000000" w:rsidRPr="00000000">
        <w:rPr>
          <w:rtl w:val="0"/>
        </w:rPr>
        <w:t xml:space="preserve">A: Very likely</w:t>
      </w:r>
    </w:p>
    <w:p w:rsidR="00000000" w:rsidDel="00000000" w:rsidP="00000000" w:rsidRDefault="00000000" w:rsidRPr="00000000" w14:paraId="000000B5">
      <w:pPr>
        <w:widowControl w:val="0"/>
        <w:spacing w:line="360" w:lineRule="auto"/>
        <w:rPr/>
      </w:pPr>
      <w:r w:rsidDel="00000000" w:rsidR="00000000" w:rsidRPr="00000000">
        <w:rPr>
          <w:rtl w:val="0"/>
        </w:rPr>
        <w:t xml:space="preserve">Q: What is their reasoning for the want to move it forward? Do you have any grasp into what their argument is?</w:t>
      </w:r>
    </w:p>
    <w:p w:rsidR="00000000" w:rsidDel="00000000" w:rsidP="00000000" w:rsidRDefault="00000000" w:rsidRPr="00000000" w14:paraId="000000B6">
      <w:pPr>
        <w:widowControl w:val="0"/>
        <w:spacing w:line="360" w:lineRule="auto"/>
        <w:rPr/>
      </w:pPr>
      <w:r w:rsidDel="00000000" w:rsidR="00000000" w:rsidRPr="00000000">
        <w:rPr>
          <w:rtl w:val="0"/>
        </w:rPr>
        <w:t xml:space="preserve">A: Student drop classes in two big curves, they are trying to cut down students on waitlists. They say they feel for students who stay in students for four weeks, and find another course because they cannot get into their class. Students appreciate time to decide for ourselves. </w:t>
      </w:r>
    </w:p>
    <w:p w:rsidR="00000000" w:rsidDel="00000000" w:rsidP="00000000" w:rsidRDefault="00000000" w:rsidRPr="00000000" w14:paraId="000000B7">
      <w:pPr>
        <w:widowControl w:val="0"/>
        <w:spacing w:line="360" w:lineRule="auto"/>
        <w:rPr/>
      </w:pPr>
      <w:r w:rsidDel="00000000" w:rsidR="00000000" w:rsidRPr="00000000">
        <w:rPr>
          <w:rtl w:val="0"/>
        </w:rPr>
        <w:t xml:space="preserve">Q: Slight chance to add an extra wait drop, is that still the case</w:t>
      </w:r>
    </w:p>
    <w:p w:rsidR="00000000" w:rsidDel="00000000" w:rsidP="00000000" w:rsidRDefault="00000000" w:rsidRPr="00000000" w14:paraId="000000B8">
      <w:pPr>
        <w:widowControl w:val="0"/>
        <w:spacing w:line="360" w:lineRule="auto"/>
        <w:rPr/>
      </w:pPr>
      <w:r w:rsidDel="00000000" w:rsidR="00000000" w:rsidRPr="00000000">
        <w:rPr>
          <w:rtl w:val="0"/>
        </w:rPr>
        <w:t xml:space="preserve">A: with the council of undergraduate dean, I do not see additional late drops</w:t>
      </w:r>
    </w:p>
    <w:p w:rsidR="00000000" w:rsidDel="00000000" w:rsidP="00000000" w:rsidRDefault="00000000" w:rsidRPr="00000000" w14:paraId="000000B9">
      <w:pPr>
        <w:widowControl w:val="0"/>
        <w:spacing w:line="360" w:lineRule="auto"/>
        <w:rPr/>
      </w:pPr>
      <w:r w:rsidDel="00000000" w:rsidR="00000000" w:rsidRPr="00000000">
        <w:rPr>
          <w:rtl w:val="0"/>
        </w:rPr>
      </w:r>
    </w:p>
    <w:p w:rsidR="00000000" w:rsidDel="00000000" w:rsidP="00000000" w:rsidRDefault="00000000" w:rsidRPr="00000000" w14:paraId="000000BA">
      <w:pPr>
        <w:widowControl w:val="0"/>
        <w:spacing w:line="360" w:lineRule="auto"/>
        <w:rPr>
          <w:b w:val="1"/>
          <w:bCs w:val="1"/>
          <w:i w:val="1"/>
          <w:iCs w:val="1"/>
        </w:rPr>
      </w:pPr>
      <w:r w:rsidDel="00000000" w:rsidR="00000000" w:rsidRPr="00000000">
        <w:rPr>
          <w:b w:val="1"/>
          <w:bCs w:val="1"/>
          <w:i w:val="1"/>
          <w:iCs w:val="1"/>
          <w:rtl w:val="0"/>
        </w:rPr>
        <w:t xml:space="preserve">Student Advocate, Britnee Stephen</w:t>
      </w:r>
    </w:p>
    <w:p w:rsidR="00000000" w:rsidDel="00000000" w:rsidP="00000000" w:rsidRDefault="00000000" w:rsidRPr="00000000" w14:paraId="000000BB">
      <w:pPr>
        <w:widowControl w:val="0"/>
        <w:spacing w:line="360" w:lineRule="auto"/>
        <w:rPr/>
      </w:pPr>
      <w:r w:rsidDel="00000000" w:rsidR="00000000" w:rsidRPr="00000000">
        <w:rPr>
          <w:rtl w:val="0"/>
        </w:rPr>
        <w:t xml:space="preserve">Presentation </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widowControl w:val="0"/>
        <w:spacing w:line="360" w:lineRule="auto"/>
        <w:rPr>
          <w:b w:val="1"/>
          <w:bCs w:val="1"/>
          <w:i w:val="1"/>
          <w:iCs w:val="1"/>
        </w:rPr>
      </w:pPr>
      <w:r w:rsidDel="00000000" w:rsidR="00000000" w:rsidRPr="00000000">
        <w:rPr>
          <w:b w:val="1"/>
          <w:bCs w:val="1"/>
          <w:i w:val="1"/>
          <w:iCs w:val="1"/>
          <w:rtl w:val="0"/>
        </w:rPr>
        <w:t xml:space="preserve">External Affairs Vice President, Calvin Yang</w:t>
      </w:r>
    </w:p>
    <w:p w:rsidR="00000000" w:rsidDel="00000000" w:rsidP="00000000" w:rsidRDefault="00000000" w:rsidRPr="00000000" w14:paraId="000000BE">
      <w:pPr>
        <w:widowControl w:val="0"/>
        <w:spacing w:line="360" w:lineRule="auto"/>
        <w:rPr/>
      </w:pPr>
      <w:r w:rsidDel="00000000" w:rsidR="00000000" w:rsidRPr="00000000">
        <w:rPr>
          <w:rtl w:val="0"/>
        </w:rPr>
        <w:t xml:space="preserve">Presentation                      </w:t>
      </w:r>
    </w:p>
    <w:p w:rsidR="00000000" w:rsidDel="00000000" w:rsidP="00000000" w:rsidRDefault="00000000" w:rsidRPr="00000000" w14:paraId="000000BF">
      <w:pPr>
        <w:pStyle w:val="Heading1"/>
        <w:keepNext w:val="0"/>
        <w:keepLines w:val="0"/>
        <w:widowControl w:val="0"/>
        <w:spacing w:after="200" w:before="0" w:line="240" w:lineRule="auto"/>
        <w:rPr>
          <w:b w:val="1"/>
          <w:bCs w:val="1"/>
          <w:sz w:val="22"/>
          <w:szCs w:val="22"/>
          <w:u w:val="single"/>
        </w:rPr>
      </w:pPr>
      <w:bookmarkStart w:colFirst="0" w:colLast="0" w:name="_3lp9qpuv69hf" w:id="6"/>
      <w:bookmarkEnd w:id="6"/>
      <w:r w:rsidDel="00000000" w:rsidR="00000000" w:rsidRPr="00000000">
        <w:rPr>
          <w:rtl w:val="0"/>
        </w:rPr>
      </w:r>
    </w:p>
    <w:p w:rsidR="00000000" w:rsidDel="00000000" w:rsidP="00000000" w:rsidRDefault="00000000" w:rsidRPr="00000000" w14:paraId="000000C0">
      <w:pPr>
        <w:pStyle w:val="Heading1"/>
        <w:keepNext w:val="0"/>
        <w:keepLines w:val="0"/>
        <w:widowControl w:val="0"/>
        <w:spacing w:after="200" w:before="0" w:line="240" w:lineRule="auto"/>
        <w:rPr>
          <w:b w:val="1"/>
          <w:bCs w:val="1"/>
          <w:sz w:val="22"/>
          <w:szCs w:val="22"/>
          <w:u w:val="single"/>
        </w:rPr>
      </w:pPr>
      <w:bookmarkStart w:colFirst="0" w:colLast="0" w:name="_5yxovywje2pp" w:id="7"/>
      <w:bookmarkEnd w:id="7"/>
      <w:r w:rsidDel="00000000" w:rsidR="00000000" w:rsidRPr="00000000">
        <w:rPr>
          <w:b w:val="1"/>
          <w:bCs w:val="1"/>
          <w:sz w:val="22"/>
          <w:szCs w:val="22"/>
          <w:u w:val="single"/>
          <w:rtl w:val="0"/>
        </w:rPr>
        <w:t xml:space="preserve">Appointed Officer Reports 9:40 PM</w:t>
      </w:r>
    </w:p>
    <w:p w:rsidR="00000000" w:rsidDel="00000000" w:rsidP="00000000" w:rsidRDefault="00000000" w:rsidRPr="00000000" w14:paraId="000000C1">
      <w:pPr>
        <w:widowControl w:val="0"/>
        <w:spacing w:line="360" w:lineRule="auto"/>
        <w:ind w:left="0" w:firstLine="0"/>
        <w:rPr>
          <w:b w:val="1"/>
          <w:bCs w:val="1"/>
          <w:i w:val="1"/>
          <w:iCs w:val="1"/>
        </w:rPr>
      </w:pPr>
      <w:r w:rsidDel="00000000" w:rsidR="00000000" w:rsidRPr="00000000">
        <w:rPr>
          <w:b w:val="1"/>
          <w:bCs w:val="1"/>
          <w:i w:val="1"/>
          <w:iCs w:val="1"/>
          <w:rtl w:val="0"/>
        </w:rPr>
        <w:t xml:space="preserve">Chief Financial Officer, Jonathan Ngai</w:t>
      </w:r>
    </w:p>
    <w:p w:rsidR="00000000" w:rsidDel="00000000" w:rsidP="00000000" w:rsidRDefault="00000000" w:rsidRPr="00000000" w14:paraId="000000C2">
      <w:pPr>
        <w:rPr/>
      </w:pPr>
      <w:r w:rsidDel="00000000" w:rsidR="00000000" w:rsidRPr="00000000">
        <w:rPr>
          <w:rtl w:val="0"/>
        </w:rPr>
        <w:t xml:space="preserve">Presentation</w:t>
      </w:r>
    </w:p>
    <w:p w:rsidR="00000000" w:rsidDel="00000000" w:rsidP="00000000" w:rsidRDefault="00000000" w:rsidRPr="00000000" w14:paraId="000000C3">
      <w:pPr>
        <w:rPr/>
      </w:pPr>
      <w:r w:rsidDel="00000000" w:rsidR="00000000" w:rsidRPr="00000000">
        <w:rPr>
          <w:rtl w:val="0"/>
        </w:rPr>
        <w:t xml:space="preserve">Motion by Senator Memon by 5 minutes seconded by Senator Solomon. Motion passed with unanimous consent.  </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widowControl w:val="0"/>
        <w:spacing w:line="360" w:lineRule="auto"/>
        <w:ind w:left="0" w:firstLine="0"/>
        <w:rPr>
          <w:b w:val="1"/>
          <w:bCs w:val="1"/>
          <w:i w:val="1"/>
          <w:iCs w:val="1"/>
        </w:rPr>
      </w:pPr>
      <w:r w:rsidDel="00000000" w:rsidR="00000000" w:rsidRPr="00000000">
        <w:rPr>
          <w:b w:val="1"/>
          <w:bCs w:val="1"/>
          <w:i w:val="1"/>
          <w:iCs w:val="1"/>
          <w:rtl w:val="0"/>
        </w:rPr>
        <w:t xml:space="preserve">Chief Personnel Officer, Shelby Coleman</w:t>
      </w:r>
    </w:p>
    <w:p w:rsidR="00000000" w:rsidDel="00000000" w:rsidP="00000000" w:rsidRDefault="00000000" w:rsidRPr="00000000" w14:paraId="000000C6">
      <w:pPr>
        <w:widowControl w:val="0"/>
        <w:spacing w:line="360" w:lineRule="auto"/>
        <w:rPr/>
      </w:pPr>
      <w:hyperlink r:id="rId15">
        <w:r w:rsidDel="00000000" w:rsidR="00000000" w:rsidRPr="00000000">
          <w:rPr>
            <w:color w:val="1155cc"/>
            <w:u w:val="single"/>
            <w:rtl w:val="0"/>
          </w:rPr>
          <w:t xml:space="preserve">Presentation </w:t>
        </w:r>
      </w:hyperlink>
      <w:r w:rsidDel="00000000" w:rsidR="00000000" w:rsidRPr="00000000">
        <w:rPr>
          <w:rtl w:val="0"/>
        </w:rPr>
      </w:r>
    </w:p>
    <w:p w:rsidR="00000000" w:rsidDel="00000000" w:rsidP="00000000" w:rsidRDefault="00000000" w:rsidRPr="00000000" w14:paraId="000000C7">
      <w:pPr>
        <w:widowControl w:val="0"/>
        <w:spacing w:line="360" w:lineRule="auto"/>
        <w:rPr/>
      </w:pPr>
      <w:r w:rsidDel="00000000" w:rsidR="00000000" w:rsidRPr="00000000">
        <w:rPr>
          <w:rtl w:val="0"/>
        </w:rPr>
        <w:t xml:space="preserve">Motion by Senator Thy to extend time by 5 minutes seconded by Senator Canin. Pass with unanimous consent. </w:t>
      </w:r>
    </w:p>
    <w:p w:rsidR="00000000" w:rsidDel="00000000" w:rsidP="00000000" w:rsidRDefault="00000000" w:rsidRPr="00000000" w14:paraId="000000C8">
      <w:pPr>
        <w:widowControl w:val="0"/>
        <w:spacing w:line="360" w:lineRule="auto"/>
        <w:rPr/>
      </w:pPr>
      <w:r w:rsidDel="00000000" w:rsidR="00000000" w:rsidRPr="00000000">
        <w:rPr>
          <w:rtl w:val="0"/>
        </w:rPr>
      </w:r>
    </w:p>
    <w:p w:rsidR="00000000" w:rsidDel="00000000" w:rsidP="00000000" w:rsidRDefault="00000000" w:rsidRPr="00000000" w14:paraId="000000C9">
      <w:pPr>
        <w:widowControl w:val="0"/>
        <w:spacing w:line="360" w:lineRule="auto"/>
        <w:ind w:left="0" w:firstLine="0"/>
        <w:rPr>
          <w:b w:val="1"/>
          <w:bCs w:val="1"/>
          <w:i w:val="1"/>
          <w:iCs w:val="1"/>
        </w:rPr>
      </w:pPr>
      <w:r w:rsidDel="00000000" w:rsidR="00000000" w:rsidRPr="00000000">
        <w:rPr>
          <w:b w:val="1"/>
          <w:bCs w:val="1"/>
          <w:i w:val="1"/>
          <w:iCs w:val="1"/>
          <w:rtl w:val="0"/>
        </w:rPr>
        <w:t xml:space="preserve">Chief Legal Officer, Daniel Dolan</w:t>
      </w:r>
    </w:p>
    <w:p w:rsidR="00000000" w:rsidDel="00000000" w:rsidP="00000000" w:rsidRDefault="00000000" w:rsidRPr="00000000" w14:paraId="000000CA">
      <w:pPr>
        <w:widowControl w:val="0"/>
        <w:spacing w:line="360" w:lineRule="auto"/>
        <w:rPr/>
      </w:pPr>
      <w:r w:rsidDel="00000000" w:rsidR="00000000" w:rsidRPr="00000000">
        <w:rPr>
          <w:rtl w:val="0"/>
        </w:rPr>
        <w:t xml:space="preserve">Presentation</w:t>
      </w:r>
    </w:p>
    <w:p w:rsidR="00000000" w:rsidDel="00000000" w:rsidP="00000000" w:rsidRDefault="00000000" w:rsidRPr="00000000" w14:paraId="000000CB">
      <w:pPr>
        <w:widowControl w:val="0"/>
        <w:spacing w:line="360" w:lineRule="auto"/>
        <w:rPr/>
      </w:pPr>
      <w:r w:rsidDel="00000000" w:rsidR="00000000" w:rsidRPr="00000000">
        <w:rPr>
          <w:rtl w:val="0"/>
        </w:rPr>
      </w:r>
    </w:p>
    <w:p w:rsidR="00000000" w:rsidDel="00000000" w:rsidP="00000000" w:rsidRDefault="00000000" w:rsidRPr="00000000" w14:paraId="000000CC">
      <w:pPr>
        <w:widowControl w:val="0"/>
        <w:spacing w:line="360" w:lineRule="auto"/>
        <w:ind w:left="0" w:firstLine="0"/>
        <w:rPr>
          <w:b w:val="1"/>
          <w:bCs w:val="1"/>
          <w:i w:val="1"/>
          <w:iCs w:val="1"/>
        </w:rPr>
      </w:pPr>
      <w:r w:rsidDel="00000000" w:rsidR="00000000" w:rsidRPr="00000000">
        <w:rPr>
          <w:b w:val="1"/>
          <w:bCs w:val="1"/>
          <w:i w:val="1"/>
          <w:iCs w:val="1"/>
          <w:rtl w:val="0"/>
        </w:rPr>
        <w:t xml:space="preserve">Chief Communications Officer, Giselle Arteaga</w:t>
      </w:r>
    </w:p>
    <w:p w:rsidR="00000000" w:rsidDel="00000000" w:rsidP="00000000" w:rsidRDefault="00000000" w:rsidRPr="00000000" w14:paraId="000000CD">
      <w:pPr>
        <w:widowControl w:val="0"/>
        <w:spacing w:line="360" w:lineRule="auto"/>
        <w:rPr/>
      </w:pPr>
      <w:r w:rsidDel="00000000" w:rsidR="00000000" w:rsidRPr="00000000">
        <w:rPr>
          <w:rtl w:val="0"/>
        </w:rPr>
        <w:t xml:space="preserve">Presentation </w:t>
      </w:r>
    </w:p>
    <w:p w:rsidR="00000000" w:rsidDel="00000000" w:rsidP="00000000" w:rsidRDefault="00000000" w:rsidRPr="00000000" w14:paraId="000000CE">
      <w:pPr>
        <w:widowControl w:val="0"/>
        <w:spacing w:line="360" w:lineRule="auto"/>
        <w:rPr/>
      </w:pPr>
      <w:r w:rsidDel="00000000" w:rsidR="00000000" w:rsidRPr="00000000">
        <w:rPr>
          <w:rtl w:val="0"/>
        </w:rPr>
      </w:r>
    </w:p>
    <w:p w:rsidR="00000000" w:rsidDel="00000000" w:rsidP="00000000" w:rsidRDefault="00000000" w:rsidRPr="00000000" w14:paraId="000000CF">
      <w:pPr>
        <w:widowControl w:val="0"/>
        <w:spacing w:line="360" w:lineRule="auto"/>
        <w:ind w:left="0" w:firstLine="0"/>
        <w:rPr>
          <w:b w:val="1"/>
          <w:bCs w:val="1"/>
          <w:i w:val="1"/>
          <w:iCs w:val="1"/>
        </w:rPr>
      </w:pPr>
      <w:r w:rsidDel="00000000" w:rsidR="00000000" w:rsidRPr="00000000">
        <w:rPr>
          <w:b w:val="1"/>
          <w:bCs w:val="1"/>
          <w:i w:val="1"/>
          <w:iCs w:val="1"/>
          <w:rtl w:val="0"/>
        </w:rPr>
        <w:t xml:space="preserve">Chief Technology Officer, Shlok Sooch</w:t>
      </w:r>
    </w:p>
    <w:p w:rsidR="00000000" w:rsidDel="00000000" w:rsidP="00000000" w:rsidRDefault="00000000" w:rsidRPr="00000000" w14:paraId="000000D0">
      <w:pPr>
        <w:widowControl w:val="0"/>
        <w:spacing w:line="360" w:lineRule="auto"/>
        <w:rPr/>
      </w:pPr>
      <w:r w:rsidDel="00000000" w:rsidR="00000000" w:rsidRPr="00000000">
        <w:rPr>
          <w:rtl w:val="0"/>
        </w:rPr>
        <w:t xml:space="preserve">Presentation     </w:t>
      </w:r>
    </w:p>
    <w:p w:rsidR="00000000" w:rsidDel="00000000" w:rsidP="00000000" w:rsidRDefault="00000000" w:rsidRPr="00000000" w14:paraId="000000D1">
      <w:pPr>
        <w:widowControl w:val="0"/>
        <w:spacing w:line="360" w:lineRule="auto"/>
        <w:rPr/>
      </w:pPr>
      <w:r w:rsidDel="00000000" w:rsidR="00000000" w:rsidRPr="00000000">
        <w:rPr>
          <w:rtl w:val="0"/>
        </w:rPr>
        <w:t xml:space="preserve">Motion by Senator Reading to enter 10 minute recess,  seconded by Senator Thy.    </w:t>
      </w:r>
    </w:p>
    <w:p w:rsidR="00000000" w:rsidDel="00000000" w:rsidP="00000000" w:rsidRDefault="00000000" w:rsidRPr="00000000" w14:paraId="000000D2">
      <w:pPr>
        <w:widowControl w:val="0"/>
        <w:spacing w:line="360" w:lineRule="auto"/>
        <w:rPr/>
      </w:pPr>
      <w:r w:rsidDel="00000000" w:rsidR="00000000" w:rsidRPr="00000000">
        <w:rPr>
          <w:rtl w:val="0"/>
        </w:rPr>
        <w:t xml:space="preserve">Senator Reading retracts motion. </w:t>
      </w:r>
    </w:p>
    <w:p w:rsidR="00000000" w:rsidDel="00000000" w:rsidP="00000000" w:rsidRDefault="00000000" w:rsidRPr="00000000" w14:paraId="000000D3">
      <w:pPr>
        <w:widowControl w:val="0"/>
        <w:spacing w:line="360" w:lineRule="auto"/>
        <w:rPr/>
      </w:pPr>
      <w:r w:rsidDel="00000000" w:rsidR="00000000" w:rsidRPr="00000000">
        <w:rPr>
          <w:rtl w:val="0"/>
        </w:rPr>
      </w:r>
    </w:p>
    <w:p w:rsidR="00000000" w:rsidDel="00000000" w:rsidP="00000000" w:rsidRDefault="00000000" w:rsidRPr="00000000" w14:paraId="000000D4">
      <w:pPr>
        <w:widowControl w:val="0"/>
        <w:spacing w:line="360" w:lineRule="auto"/>
        <w:ind w:left="0" w:firstLine="0"/>
        <w:rPr>
          <w:b w:val="1"/>
          <w:bCs w:val="1"/>
          <w:i w:val="1"/>
          <w:iCs w:val="1"/>
          <w:u w:val="single"/>
        </w:rPr>
      </w:pPr>
      <w:r w:rsidDel="00000000" w:rsidR="00000000" w:rsidRPr="00000000">
        <w:rPr>
          <w:b w:val="1"/>
          <w:bCs w:val="1"/>
          <w:i w:val="1"/>
          <w:iCs w:val="1"/>
          <w:u w:val="single"/>
          <w:rtl w:val="0"/>
        </w:rPr>
        <w:t xml:space="preserve">Chartered Officials Reports 10:12 pm</w:t>
      </w:r>
    </w:p>
    <w:p w:rsidR="00000000" w:rsidDel="00000000" w:rsidP="00000000" w:rsidRDefault="00000000" w:rsidRPr="00000000" w14:paraId="000000D5">
      <w:pPr>
        <w:widowControl w:val="0"/>
        <w:spacing w:line="360" w:lineRule="auto"/>
        <w:ind w:left="0" w:firstLine="0"/>
        <w:rPr>
          <w:b w:val="1"/>
          <w:bCs w:val="1"/>
          <w:i w:val="1"/>
          <w:iCs w:val="1"/>
        </w:rPr>
      </w:pPr>
      <w:r w:rsidDel="00000000" w:rsidR="00000000" w:rsidRPr="00000000">
        <w:rPr>
          <w:b w:val="1"/>
          <w:bCs w:val="1"/>
          <w:i w:val="1"/>
          <w:iCs w:val="1"/>
          <w:sz w:val="20"/>
          <w:szCs w:val="20"/>
          <w:rtl w:val="0"/>
        </w:rPr>
        <w:t xml:space="preserve">SUPERB </w:t>
      </w:r>
      <w:r w:rsidDel="00000000" w:rsidR="00000000" w:rsidRPr="00000000">
        <w:rPr>
          <w:rtl w:val="0"/>
        </w:rPr>
      </w:r>
    </w:p>
    <w:p w:rsidR="00000000" w:rsidDel="00000000" w:rsidP="00000000" w:rsidRDefault="00000000" w:rsidRPr="00000000" w14:paraId="000000D6">
      <w:pPr>
        <w:widowControl w:val="0"/>
        <w:spacing w:line="360" w:lineRule="auto"/>
        <w:rPr/>
      </w:pPr>
      <w:r w:rsidDel="00000000" w:rsidR="00000000" w:rsidRPr="00000000">
        <w:rPr>
          <w:rtl w:val="0"/>
        </w:rPr>
        <w:t xml:space="preserve">Presentation</w:t>
      </w:r>
      <w:r w:rsidDel="00000000" w:rsidR="00000000" w:rsidRPr="00000000">
        <w:rPr>
          <w:rtl w:val="0"/>
        </w:rPr>
      </w:r>
    </w:p>
    <w:p w:rsidR="00000000" w:rsidDel="00000000" w:rsidP="00000000" w:rsidRDefault="00000000" w:rsidRPr="00000000" w14:paraId="000000D7">
      <w:pPr>
        <w:widowControl w:val="0"/>
        <w:spacing w:line="360" w:lineRule="auto"/>
        <w:ind w:left="0" w:firstLine="0"/>
        <w:rPr>
          <w:color w:val="222222"/>
          <w:highlight w:val="white"/>
        </w:rPr>
      </w:pPr>
      <w:r w:rsidDel="00000000" w:rsidR="00000000" w:rsidRPr="00000000">
        <w:rPr>
          <w:color w:val="222222"/>
          <w:highlight w:val="white"/>
          <w:rtl w:val="0"/>
        </w:rPr>
        <w:t xml:space="preserve">Q: What is your email</w:t>
      </w:r>
    </w:p>
    <w:p w:rsidR="00000000" w:rsidDel="00000000" w:rsidP="00000000" w:rsidRDefault="00000000" w:rsidRPr="00000000" w14:paraId="000000D8">
      <w:pPr>
        <w:widowControl w:val="0"/>
        <w:spacing w:line="360" w:lineRule="auto"/>
        <w:ind w:left="0" w:firstLine="0"/>
        <w:rPr>
          <w:color w:val="222222"/>
          <w:highlight w:val="white"/>
        </w:rPr>
      </w:pPr>
      <w:r w:rsidDel="00000000" w:rsidR="00000000" w:rsidRPr="00000000">
        <w:rPr>
          <w:color w:val="222222"/>
          <w:highlight w:val="white"/>
          <w:rtl w:val="0"/>
        </w:rPr>
        <w:t xml:space="preserve">A: </w:t>
      </w:r>
      <w:hyperlink r:id="rId16">
        <w:r w:rsidDel="00000000" w:rsidR="00000000" w:rsidRPr="00000000">
          <w:rPr>
            <w:color w:val="1155cc"/>
            <w:highlight w:val="white"/>
            <w:u w:val="single"/>
            <w:rtl w:val="0"/>
          </w:rPr>
          <w:t xml:space="preserve">Management@SUPERB.ASUC.org</w:t>
        </w:r>
      </w:hyperlink>
      <w:r w:rsidDel="00000000" w:rsidR="00000000" w:rsidRPr="00000000">
        <w:rPr>
          <w:rtl w:val="0"/>
        </w:rPr>
      </w:r>
    </w:p>
    <w:p w:rsidR="00000000" w:rsidDel="00000000" w:rsidP="00000000" w:rsidRDefault="00000000" w:rsidRPr="00000000" w14:paraId="000000D9">
      <w:pPr>
        <w:widowControl w:val="0"/>
        <w:spacing w:line="360" w:lineRule="auto"/>
        <w:ind w:left="0" w:firstLine="0"/>
        <w:rPr>
          <w:color w:val="222222"/>
          <w:highlight w:val="white"/>
        </w:rPr>
      </w:pPr>
      <w:r w:rsidDel="00000000" w:rsidR="00000000" w:rsidRPr="00000000">
        <w:rPr>
          <w:color w:val="222222"/>
          <w:highlight w:val="white"/>
          <w:rtl w:val="0"/>
        </w:rPr>
        <w:t xml:space="preserve">Motion Transfer Rep De Miguel to call for a 10 minute recess seconded by Senator Beardsley. Motion passed with unanimous consent.  </w:t>
      </w:r>
    </w:p>
    <w:p w:rsidR="00000000" w:rsidDel="00000000" w:rsidP="00000000" w:rsidRDefault="00000000" w:rsidRPr="00000000" w14:paraId="000000DA">
      <w:pPr>
        <w:widowControl w:val="0"/>
        <w:spacing w:line="360" w:lineRule="auto"/>
        <w:ind w:left="0" w:firstLine="0"/>
        <w:rPr>
          <w:b w:val="1"/>
          <w:bCs w:val="1"/>
          <w:i w:val="1"/>
          <w:iCs w:val="1"/>
          <w:color w:val="222222"/>
          <w:sz w:val="20"/>
          <w:szCs w:val="20"/>
          <w:highlight w:val="white"/>
        </w:rPr>
      </w:pPr>
      <w:r w:rsidDel="00000000" w:rsidR="00000000" w:rsidRPr="00000000">
        <w:rPr>
          <w:b w:val="1"/>
          <w:bCs w:val="1"/>
          <w:i w:val="1"/>
          <w:iCs w:val="1"/>
          <w:color w:val="222222"/>
          <w:sz w:val="20"/>
          <w:szCs w:val="20"/>
          <w:highlight w:val="white"/>
          <w:rtl w:val="0"/>
        </w:rPr>
        <w:t xml:space="preserve">Grants and Scholarships Board Chair</w:t>
      </w:r>
    </w:p>
    <w:p w:rsidR="00000000" w:rsidDel="00000000" w:rsidP="00000000" w:rsidRDefault="00000000" w:rsidRPr="00000000" w14:paraId="000000DB">
      <w:pPr>
        <w:widowControl w:val="0"/>
        <w:spacing w:line="360" w:lineRule="auto"/>
        <w:rPr>
          <w:b w:val="1"/>
          <w:bCs w:val="1"/>
          <w:i w:val="1"/>
          <w:iCs w:val="1"/>
          <w:color w:val="222222"/>
          <w:sz w:val="20"/>
          <w:szCs w:val="20"/>
          <w:highlight w:val="white"/>
        </w:rPr>
      </w:pPr>
      <w:hyperlink r:id="rId17">
        <w:r w:rsidDel="00000000" w:rsidR="00000000" w:rsidRPr="00000000">
          <w:rPr>
            <w:color w:val="1155cc"/>
            <w:u w:val="single"/>
            <w:rtl w:val="0"/>
          </w:rPr>
          <w:t xml:space="preserve">Presentation</w:t>
        </w:r>
      </w:hyperlink>
      <w:r w:rsidDel="00000000" w:rsidR="00000000" w:rsidRPr="00000000">
        <w:rPr>
          <w:rtl w:val="0"/>
        </w:rPr>
      </w:r>
    </w:p>
    <w:p w:rsidR="00000000" w:rsidDel="00000000" w:rsidP="00000000" w:rsidRDefault="00000000" w:rsidRPr="00000000" w14:paraId="000000DC">
      <w:pPr>
        <w:rPr/>
      </w:pPr>
      <w:r w:rsidDel="00000000" w:rsidR="00000000" w:rsidRPr="00000000">
        <w:rPr>
          <w:rtl w:val="0"/>
        </w:rPr>
        <w:t xml:space="preserve">Q: My office applied to two different grants, and wondering if you have a projected range</w:t>
      </w:r>
    </w:p>
    <w:p w:rsidR="00000000" w:rsidDel="00000000" w:rsidP="00000000" w:rsidRDefault="00000000" w:rsidRPr="00000000" w14:paraId="000000DD">
      <w:pPr>
        <w:rPr/>
      </w:pPr>
      <w:r w:rsidDel="00000000" w:rsidR="00000000" w:rsidRPr="00000000">
        <w:rPr>
          <w:rtl w:val="0"/>
        </w:rPr>
        <w:t xml:space="preserve">A: Everything should be finalized by this week</w:t>
      </w:r>
    </w:p>
    <w:p w:rsidR="00000000" w:rsidDel="00000000" w:rsidP="00000000" w:rsidRDefault="00000000" w:rsidRPr="00000000" w14:paraId="000000DE">
      <w:pPr>
        <w:widowControl w:val="0"/>
        <w:spacing w:line="360" w:lineRule="auto"/>
        <w:ind w:left="0" w:firstLine="0"/>
        <w:rPr>
          <w:color w:val="222222"/>
          <w:sz w:val="20"/>
          <w:szCs w:val="20"/>
          <w:highlight w:val="white"/>
        </w:rPr>
      </w:pPr>
      <w:r w:rsidDel="00000000" w:rsidR="00000000" w:rsidRPr="00000000">
        <w:rPr>
          <w:rtl w:val="0"/>
        </w:rPr>
      </w:r>
    </w:p>
    <w:p w:rsidR="00000000" w:rsidDel="00000000" w:rsidP="00000000" w:rsidRDefault="00000000" w:rsidRPr="00000000" w14:paraId="000000DF">
      <w:pPr>
        <w:widowControl w:val="0"/>
        <w:spacing w:line="360" w:lineRule="auto"/>
        <w:ind w:left="0" w:firstLine="0"/>
        <w:rPr/>
      </w:pPr>
      <w:r w:rsidDel="00000000" w:rsidR="00000000" w:rsidRPr="00000000">
        <w:rPr>
          <w:b w:val="1"/>
          <w:bCs w:val="1"/>
          <w:i w:val="1"/>
          <w:iCs w:val="1"/>
          <w:u w:val="single"/>
          <w:rtl w:val="0"/>
        </w:rPr>
        <w:t xml:space="preserve">Committee Reports 10:34 PM</w:t>
      </w:r>
      <w:r w:rsidDel="00000000" w:rsidR="00000000" w:rsidRPr="00000000">
        <w:rPr>
          <w:rtl w:val="0"/>
        </w:rPr>
      </w:r>
    </w:p>
    <w:p w:rsidR="00000000" w:rsidDel="00000000" w:rsidP="00000000" w:rsidRDefault="00000000" w:rsidRPr="00000000" w14:paraId="000000E0">
      <w:pPr>
        <w:widowControl w:val="0"/>
        <w:spacing w:line="360" w:lineRule="auto"/>
        <w:ind w:left="0" w:firstLine="0"/>
        <w:rPr>
          <w:b w:val="1"/>
          <w:bCs w:val="1"/>
          <w:i w:val="1"/>
          <w:iCs w:val="1"/>
        </w:rPr>
      </w:pPr>
      <w:r w:rsidDel="00000000" w:rsidR="00000000" w:rsidRPr="00000000">
        <w:rPr>
          <w:b w:val="1"/>
          <w:bCs w:val="1"/>
          <w:i w:val="1"/>
          <w:iCs w:val="1"/>
          <w:rtl w:val="0"/>
        </w:rPr>
        <w:t xml:space="preserve">Finance Committee, Senator Alrai</w:t>
      </w:r>
    </w:p>
    <w:p w:rsidR="00000000" w:rsidDel="00000000" w:rsidP="00000000" w:rsidRDefault="00000000" w:rsidRPr="00000000" w14:paraId="000000E1">
      <w:pPr>
        <w:widowControl w:val="0"/>
        <w:spacing w:line="360" w:lineRule="auto"/>
        <w:ind w:left="0" w:firstLine="0"/>
        <w:rPr/>
      </w:pPr>
      <w:r w:rsidDel="00000000" w:rsidR="00000000" w:rsidRPr="00000000">
        <w:rPr>
          <w:rtl w:val="0"/>
        </w:rPr>
      </w:r>
    </w:p>
    <w:p w:rsidR="00000000" w:rsidDel="00000000" w:rsidP="00000000" w:rsidRDefault="00000000" w:rsidRPr="00000000" w14:paraId="000000E2">
      <w:pPr>
        <w:widowControl w:val="0"/>
        <w:spacing w:line="360" w:lineRule="auto"/>
        <w:ind w:left="0" w:firstLine="0"/>
        <w:rPr>
          <w:b w:val="1"/>
          <w:bCs w:val="1"/>
          <w:i w:val="1"/>
          <w:iCs w:val="1"/>
        </w:rPr>
      </w:pPr>
      <w:r w:rsidDel="00000000" w:rsidR="00000000" w:rsidRPr="00000000">
        <w:rPr>
          <w:b w:val="1"/>
          <w:bCs w:val="1"/>
          <w:i w:val="1"/>
          <w:iCs w:val="1"/>
          <w:rtl w:val="0"/>
        </w:rPr>
        <w:t xml:space="preserve">University and External Affairs Committee, Senator Teran</w:t>
      </w:r>
    </w:p>
    <w:p w:rsidR="00000000" w:rsidDel="00000000" w:rsidP="00000000" w:rsidRDefault="00000000" w:rsidRPr="00000000" w14:paraId="000000E3">
      <w:pPr>
        <w:widowControl w:val="0"/>
        <w:spacing w:line="360" w:lineRule="auto"/>
        <w:rPr/>
      </w:pPr>
      <w:r w:rsidDel="00000000" w:rsidR="00000000" w:rsidRPr="00000000">
        <w:rPr>
          <w:rtl w:val="0"/>
        </w:rPr>
      </w:r>
    </w:p>
    <w:p w:rsidR="00000000" w:rsidDel="00000000" w:rsidP="00000000" w:rsidRDefault="00000000" w:rsidRPr="00000000" w14:paraId="000000E4">
      <w:pPr>
        <w:widowControl w:val="0"/>
        <w:spacing w:line="360" w:lineRule="auto"/>
        <w:ind w:left="0" w:firstLine="0"/>
        <w:rPr>
          <w:b w:val="1"/>
          <w:bCs w:val="1"/>
          <w:i w:val="1"/>
          <w:iCs w:val="1"/>
        </w:rPr>
      </w:pPr>
      <w:r w:rsidDel="00000000" w:rsidR="00000000" w:rsidRPr="00000000">
        <w:rPr>
          <w:b w:val="1"/>
          <w:bCs w:val="1"/>
          <w:i w:val="1"/>
          <w:iCs w:val="1"/>
          <w:rtl w:val="0"/>
        </w:rPr>
        <w:t xml:space="preserve">Governance and Internal Affairs Committee, Transfer Rep De Miguel</w:t>
      </w:r>
    </w:p>
    <w:p w:rsidR="00000000" w:rsidDel="00000000" w:rsidP="00000000" w:rsidRDefault="00000000" w:rsidRPr="00000000" w14:paraId="000000E5">
      <w:pPr>
        <w:widowControl w:val="0"/>
        <w:spacing w:line="360" w:lineRule="auto"/>
        <w:ind w:left="0" w:firstLine="0"/>
        <w:rPr>
          <w:b w:val="1"/>
          <w:bCs w:val="1"/>
        </w:rPr>
      </w:pPr>
      <w:r w:rsidDel="00000000" w:rsidR="00000000" w:rsidRPr="00000000">
        <w:rPr>
          <w:rtl w:val="0"/>
        </w:rPr>
      </w:r>
    </w:p>
    <w:p w:rsidR="00000000" w:rsidDel="00000000" w:rsidP="00000000" w:rsidRDefault="00000000" w:rsidRPr="00000000" w14:paraId="000000E6">
      <w:pPr>
        <w:widowControl w:val="0"/>
        <w:spacing w:line="360" w:lineRule="auto"/>
        <w:ind w:left="0" w:firstLine="0"/>
        <w:rPr>
          <w:b w:val="1"/>
          <w:bCs w:val="1"/>
          <w:u w:val="single"/>
        </w:rPr>
      </w:pPr>
      <w:r w:rsidDel="00000000" w:rsidR="00000000" w:rsidRPr="00000000">
        <w:rPr>
          <w:b w:val="1"/>
          <w:bCs w:val="1"/>
          <w:u w:val="single"/>
          <w:rtl w:val="0"/>
        </w:rPr>
        <w:t xml:space="preserve">Public Comment on Consent Calendar 10:36 pm</w:t>
      </w:r>
    </w:p>
    <w:p w:rsidR="00000000" w:rsidDel="00000000" w:rsidP="00000000" w:rsidRDefault="00000000" w:rsidRPr="00000000" w14:paraId="000000E7">
      <w:pPr>
        <w:widowControl w:val="0"/>
        <w:spacing w:line="360" w:lineRule="auto"/>
        <w:ind w:left="0" w:firstLine="0"/>
        <w:rPr/>
      </w:pPr>
      <w:r w:rsidDel="00000000" w:rsidR="00000000" w:rsidRPr="00000000">
        <w:rPr>
          <w:rtl w:val="0"/>
        </w:rPr>
        <w:t xml:space="preserve">Public Commentor: Come to Support SR 25/26-030 Hindi heritage month resolution, on behalf hindu students on campus express strong support for this resolution and our community. </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pStyle w:val="Heading1"/>
        <w:keepNext w:val="0"/>
        <w:keepLines w:val="0"/>
        <w:widowControl w:val="0"/>
        <w:spacing w:after="200" w:before="0" w:line="240" w:lineRule="auto"/>
        <w:rPr>
          <w:b w:val="1"/>
          <w:bCs w:val="1"/>
          <w:sz w:val="22"/>
          <w:szCs w:val="22"/>
          <w:u w:val="single"/>
        </w:rPr>
      </w:pPr>
      <w:bookmarkStart w:colFirst="0" w:colLast="0" w:name="_vnqxezb0mnwd" w:id="8"/>
      <w:bookmarkEnd w:id="8"/>
      <w:r w:rsidDel="00000000" w:rsidR="00000000" w:rsidRPr="00000000">
        <w:rPr>
          <w:b w:val="1"/>
          <w:bCs w:val="1"/>
          <w:sz w:val="22"/>
          <w:szCs w:val="22"/>
          <w:u w:val="single"/>
          <w:rtl w:val="0"/>
        </w:rPr>
        <w:t xml:space="preserve">Consent Calendar 10:40 PM</w:t>
      </w:r>
    </w:p>
    <w:p w:rsidR="00000000" w:rsidDel="00000000" w:rsidP="00000000" w:rsidRDefault="00000000" w:rsidRPr="00000000" w14:paraId="000000EA">
      <w:pPr>
        <w:rPr/>
      </w:pPr>
      <w:r w:rsidDel="00000000" w:rsidR="00000000" w:rsidRPr="00000000">
        <w:rPr>
          <w:rtl w:val="0"/>
        </w:rPr>
        <w:t xml:space="preserve">Motion by Senator Soloman to approve a-h on the consent calendar, seconded by Senator Teran. Passed with unanimous consent.  </w:t>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t xml:space="preserve">Motion by Senator Teran moves SR 25/26-035 from consent calendar to immediate seconded by Senator Reading motion passed with unanimous consent.  </w:t>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pPr>
      <w:r w:rsidDel="00000000" w:rsidR="00000000" w:rsidRPr="00000000">
        <w:rPr>
          <w:rtl w:val="0"/>
        </w:rPr>
      </w:r>
    </w:p>
    <w:tbl>
      <w:tblPr>
        <w:tblStyle w:val="Table2"/>
        <w:tblpPr w:leftFromText="180" w:rightFromText="180" w:topFromText="180" w:bottomFromText="180" w:vertAnchor="text" w:horzAnchor="text" w:tblpX="-30" w:tblpY="0"/>
        <w:tblW w:w="934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981.384976525822"/>
        <w:gridCol w:w="1681.8075117370893"/>
        <w:gridCol w:w="1681.8075117370893"/>
        <w:tblGridChange w:id="0">
          <w:tblGrid>
            <w:gridCol w:w="5981.384976525822"/>
            <w:gridCol w:w="1681.8075117370893"/>
            <w:gridCol w:w="1681.8075117370893"/>
          </w:tblGrid>
        </w:tblGridChange>
      </w:tblGrid>
      <w:tr>
        <w:trPr>
          <w:cantSplit w:val="0"/>
          <w:tblHeader w:val="0"/>
        </w:trPr>
        <w:tc>
          <w:tcPr>
            <w:tcBorders>
              <w:bottom w:color="000000" w:space="0" w:sz="6" w:val="single"/>
            </w:tcBorders>
            <w:shd w:fill="000000" w:val="clear"/>
          </w:tcPr>
          <w:p w:rsidR="00000000" w:rsidDel="00000000" w:rsidP="00000000" w:rsidRDefault="00000000" w:rsidRPr="00000000" w14:paraId="000000EF">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Title</w:t>
            </w:r>
          </w:p>
        </w:tc>
        <w:tc>
          <w:tcPr>
            <w:shd w:fill="000000" w:val="clear"/>
          </w:tcPr>
          <w:p w:rsidR="00000000" w:rsidDel="00000000" w:rsidP="00000000" w:rsidRDefault="00000000" w:rsidRPr="00000000" w14:paraId="000000F0">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Vote (Yes- No- Abs)</w:t>
            </w:r>
          </w:p>
        </w:tc>
        <w:tc>
          <w:tcPr>
            <w:shd w:fill="000000" w:val="clear"/>
          </w:tcPr>
          <w:p w:rsidR="00000000" w:rsidDel="00000000" w:rsidP="00000000" w:rsidRDefault="00000000" w:rsidRPr="00000000" w14:paraId="000000F1">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Status</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0F2">
            <w:pPr>
              <w:widowControl w:val="0"/>
              <w:spacing w:line="360" w:lineRule="auto"/>
              <w:ind w:left="0" w:firstLine="0"/>
              <w:rPr/>
            </w:pPr>
            <w:hyperlink r:id="rId18">
              <w:r w:rsidDel="00000000" w:rsidR="00000000" w:rsidRPr="00000000">
                <w:rPr>
                  <w:color w:val="0000ee"/>
                  <w:u w:val="single"/>
                  <w:rtl w:val="0"/>
                </w:rPr>
                <w:t xml:space="preserve">2025-11-19 Week 13 Senate Meeting Minutes</w:t>
              </w:r>
            </w:hyperlink>
            <w:r w:rsidDel="00000000" w:rsidR="00000000" w:rsidRPr="00000000">
              <w:rPr>
                <w:rtl w:val="0"/>
              </w:rPr>
            </w:r>
          </w:p>
        </w:tc>
        <w:tc>
          <w:tcPr/>
          <w:p w:rsidR="00000000" w:rsidDel="00000000" w:rsidP="00000000" w:rsidRDefault="00000000" w:rsidRPr="00000000" w14:paraId="000000F3">
            <w:pPr>
              <w:widowControl w:val="0"/>
              <w:spacing w:line="240" w:lineRule="auto"/>
              <w:rPr>
                <w:sz w:val="20"/>
                <w:szCs w:val="20"/>
              </w:rPr>
            </w:pPr>
            <w:r w:rsidDel="00000000" w:rsidR="00000000" w:rsidRPr="00000000">
              <w:rPr>
                <w:sz w:val="20"/>
                <w:szCs w:val="20"/>
                <w:rtl w:val="0"/>
              </w:rPr>
              <w:t xml:space="preserve">19-0-0</w:t>
            </w:r>
          </w:p>
        </w:tc>
        <w:tc>
          <w:tcPr/>
          <w:p w:rsidR="00000000" w:rsidDel="00000000" w:rsidP="00000000" w:rsidRDefault="00000000" w:rsidRPr="00000000" w14:paraId="000000F4">
            <w:pPr>
              <w:widowControl w:val="0"/>
              <w:spacing w:line="240" w:lineRule="auto"/>
              <w:rPr>
                <w:sz w:val="20"/>
                <w:szCs w:val="20"/>
              </w:rPr>
            </w:pPr>
            <w:r w:rsidDel="00000000" w:rsidR="00000000" w:rsidRPr="00000000">
              <w:rPr>
                <w:sz w:val="20"/>
                <w:szCs w:val="20"/>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0F5">
            <w:pPr>
              <w:widowControl w:val="0"/>
              <w:spacing w:line="360" w:lineRule="auto"/>
              <w:ind w:left="0" w:firstLine="0"/>
              <w:rPr>
                <w:color w:val="222222"/>
                <w:highlight w:val="white"/>
              </w:rPr>
            </w:pPr>
            <w:hyperlink r:id="rId19">
              <w:r w:rsidDel="00000000" w:rsidR="00000000" w:rsidRPr="00000000">
                <w:rPr>
                  <w:color w:val="0000ee"/>
                  <w:highlight w:val="white"/>
                  <w:u w:val="single"/>
                  <w:rtl w:val="0"/>
                </w:rPr>
                <w:t xml:space="preserve">11/24/2025 Finance Committee Agenda and Minutes</w:t>
              </w:r>
            </w:hyperlink>
            <w:r w:rsidDel="00000000" w:rsidR="00000000" w:rsidRPr="00000000">
              <w:rPr>
                <w:rtl w:val="0"/>
              </w:rPr>
            </w:r>
          </w:p>
        </w:tc>
        <w:tc>
          <w:tcPr/>
          <w:p w:rsidR="00000000" w:rsidDel="00000000" w:rsidP="00000000" w:rsidRDefault="00000000" w:rsidRPr="00000000" w14:paraId="000000F6">
            <w:pPr>
              <w:widowControl w:val="0"/>
              <w:spacing w:line="240" w:lineRule="auto"/>
              <w:rPr>
                <w:sz w:val="20"/>
                <w:szCs w:val="20"/>
              </w:rPr>
            </w:pPr>
            <w:r w:rsidDel="00000000" w:rsidR="00000000" w:rsidRPr="00000000">
              <w:rPr>
                <w:sz w:val="20"/>
                <w:szCs w:val="20"/>
                <w:rtl w:val="0"/>
              </w:rPr>
              <w:t xml:space="preserve">19-0-0</w:t>
            </w:r>
          </w:p>
        </w:tc>
        <w:tc>
          <w:tcPr/>
          <w:p w:rsidR="00000000" w:rsidDel="00000000" w:rsidP="00000000" w:rsidRDefault="00000000" w:rsidRPr="00000000" w14:paraId="000000F7">
            <w:pPr>
              <w:widowControl w:val="0"/>
              <w:spacing w:line="240" w:lineRule="auto"/>
              <w:rPr>
                <w:sz w:val="20"/>
                <w:szCs w:val="20"/>
              </w:rPr>
            </w:pPr>
            <w:r w:rsidDel="00000000" w:rsidR="00000000" w:rsidRPr="00000000">
              <w:rPr>
                <w:sz w:val="20"/>
                <w:szCs w:val="20"/>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0F8">
            <w:pPr>
              <w:widowControl w:val="0"/>
              <w:spacing w:line="360" w:lineRule="auto"/>
              <w:ind w:left="0" w:firstLine="0"/>
              <w:rPr/>
            </w:pPr>
            <w:hyperlink r:id="rId20">
              <w:r w:rsidDel="00000000" w:rsidR="00000000" w:rsidRPr="00000000">
                <w:rPr>
                  <w:color w:val="0000ee"/>
                  <w:u w:val="single"/>
                  <w:rtl w:val="0"/>
                </w:rPr>
                <w:t xml:space="preserve">FR 25/26 F12</w:t>
              </w:r>
            </w:hyperlink>
            <w:r w:rsidDel="00000000" w:rsidR="00000000" w:rsidRPr="00000000">
              <w:rPr>
                <w:rtl w:val="0"/>
              </w:rPr>
            </w:r>
          </w:p>
        </w:tc>
        <w:tc>
          <w:tcPr/>
          <w:p w:rsidR="00000000" w:rsidDel="00000000" w:rsidP="00000000" w:rsidRDefault="00000000" w:rsidRPr="00000000" w14:paraId="000000F9">
            <w:pPr>
              <w:widowControl w:val="0"/>
              <w:spacing w:line="240" w:lineRule="auto"/>
              <w:rPr>
                <w:sz w:val="20"/>
                <w:szCs w:val="20"/>
              </w:rPr>
            </w:pPr>
            <w:r w:rsidDel="00000000" w:rsidR="00000000" w:rsidRPr="00000000">
              <w:rPr>
                <w:sz w:val="20"/>
                <w:szCs w:val="20"/>
                <w:rtl w:val="0"/>
              </w:rPr>
              <w:t xml:space="preserve">19-0-0</w:t>
            </w:r>
          </w:p>
        </w:tc>
        <w:tc>
          <w:tcPr/>
          <w:p w:rsidR="00000000" w:rsidDel="00000000" w:rsidP="00000000" w:rsidRDefault="00000000" w:rsidRPr="00000000" w14:paraId="000000FA">
            <w:pPr>
              <w:widowControl w:val="0"/>
              <w:spacing w:line="240" w:lineRule="auto"/>
              <w:rPr>
                <w:sz w:val="20"/>
                <w:szCs w:val="20"/>
              </w:rPr>
            </w:pPr>
            <w:r w:rsidDel="00000000" w:rsidR="00000000" w:rsidRPr="00000000">
              <w:rPr>
                <w:sz w:val="20"/>
                <w:szCs w:val="20"/>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0FB">
            <w:pPr>
              <w:spacing w:line="240" w:lineRule="auto"/>
              <w:rPr/>
            </w:pPr>
            <w:hyperlink r:id="rId21">
              <w:r w:rsidDel="00000000" w:rsidR="00000000" w:rsidRPr="00000000">
                <w:rPr>
                  <w:color w:val="0000ee"/>
                  <w:u w:val="single"/>
                  <w:rtl w:val="0"/>
                </w:rPr>
                <w:t xml:space="preserve">12/1/2025 Finance Committee Meeting Agenda and Minutes</w:t>
              </w:r>
            </w:hyperlink>
            <w:r w:rsidDel="00000000" w:rsidR="00000000" w:rsidRPr="00000000">
              <w:rPr>
                <w:rtl w:val="0"/>
              </w:rPr>
            </w:r>
          </w:p>
        </w:tc>
        <w:tc>
          <w:tcPr/>
          <w:p w:rsidR="00000000" w:rsidDel="00000000" w:rsidP="00000000" w:rsidRDefault="00000000" w:rsidRPr="00000000" w14:paraId="000000FC">
            <w:pPr>
              <w:widowControl w:val="0"/>
              <w:spacing w:line="240" w:lineRule="auto"/>
              <w:rPr>
                <w:sz w:val="20"/>
                <w:szCs w:val="20"/>
              </w:rPr>
            </w:pPr>
            <w:r w:rsidDel="00000000" w:rsidR="00000000" w:rsidRPr="00000000">
              <w:rPr>
                <w:sz w:val="20"/>
                <w:szCs w:val="20"/>
                <w:rtl w:val="0"/>
              </w:rPr>
              <w:t xml:space="preserve">19-0-0</w:t>
            </w:r>
          </w:p>
        </w:tc>
        <w:tc>
          <w:tcPr/>
          <w:p w:rsidR="00000000" w:rsidDel="00000000" w:rsidP="00000000" w:rsidRDefault="00000000" w:rsidRPr="00000000" w14:paraId="000000FD">
            <w:pPr>
              <w:widowControl w:val="0"/>
              <w:spacing w:line="240" w:lineRule="auto"/>
              <w:rPr>
                <w:sz w:val="20"/>
                <w:szCs w:val="20"/>
              </w:rPr>
            </w:pPr>
            <w:r w:rsidDel="00000000" w:rsidR="00000000" w:rsidRPr="00000000">
              <w:rPr>
                <w:sz w:val="20"/>
                <w:szCs w:val="20"/>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0FE">
            <w:pPr>
              <w:spacing w:line="240" w:lineRule="auto"/>
              <w:rPr/>
            </w:pPr>
            <w:hyperlink r:id="rId22">
              <w:r w:rsidDel="00000000" w:rsidR="00000000" w:rsidRPr="00000000">
                <w:rPr>
                  <w:color w:val="0000ee"/>
                  <w:u w:val="single"/>
                  <w:rtl w:val="0"/>
                </w:rPr>
                <w:t xml:space="preserve">FR 25/26 F13</w:t>
              </w:r>
            </w:hyperlink>
            <w:r w:rsidDel="00000000" w:rsidR="00000000" w:rsidRPr="00000000">
              <w:rPr>
                <w:rtl w:val="0"/>
              </w:rPr>
            </w:r>
          </w:p>
        </w:tc>
        <w:tc>
          <w:tcPr/>
          <w:p w:rsidR="00000000" w:rsidDel="00000000" w:rsidP="00000000" w:rsidRDefault="00000000" w:rsidRPr="00000000" w14:paraId="000000FF">
            <w:pPr>
              <w:widowControl w:val="0"/>
              <w:spacing w:line="240" w:lineRule="auto"/>
              <w:rPr>
                <w:sz w:val="20"/>
                <w:szCs w:val="20"/>
              </w:rPr>
            </w:pPr>
            <w:r w:rsidDel="00000000" w:rsidR="00000000" w:rsidRPr="00000000">
              <w:rPr>
                <w:sz w:val="20"/>
                <w:szCs w:val="20"/>
                <w:rtl w:val="0"/>
              </w:rPr>
              <w:t xml:space="preserve">19-0-0</w:t>
            </w:r>
          </w:p>
        </w:tc>
        <w:tc>
          <w:tcPr/>
          <w:p w:rsidR="00000000" w:rsidDel="00000000" w:rsidP="00000000" w:rsidRDefault="00000000" w:rsidRPr="00000000" w14:paraId="00000100">
            <w:pPr>
              <w:widowControl w:val="0"/>
              <w:spacing w:line="240" w:lineRule="auto"/>
              <w:rPr>
                <w:sz w:val="20"/>
                <w:szCs w:val="20"/>
              </w:rPr>
            </w:pPr>
            <w:r w:rsidDel="00000000" w:rsidR="00000000" w:rsidRPr="00000000">
              <w:rPr>
                <w:sz w:val="20"/>
                <w:szCs w:val="20"/>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01">
            <w:pPr>
              <w:widowControl w:val="0"/>
              <w:spacing w:line="360" w:lineRule="auto"/>
              <w:ind w:left="0" w:firstLine="0"/>
              <w:rPr/>
            </w:pPr>
            <w:hyperlink r:id="rId23">
              <w:r w:rsidDel="00000000" w:rsidR="00000000" w:rsidRPr="00000000">
                <w:rPr>
                  <w:color w:val="0000ee"/>
                  <w:u w:val="single"/>
                  <w:rtl w:val="0"/>
                </w:rPr>
                <w:t xml:space="preserve">2025-12-01 Governance and Internal Affairs Committee Agenda &amp; Minutes</w:t>
              </w:r>
            </w:hyperlink>
            <w:r w:rsidDel="00000000" w:rsidR="00000000" w:rsidRPr="00000000">
              <w:rPr>
                <w:rtl w:val="0"/>
              </w:rPr>
            </w:r>
          </w:p>
        </w:tc>
        <w:tc>
          <w:tcPr/>
          <w:p w:rsidR="00000000" w:rsidDel="00000000" w:rsidP="00000000" w:rsidRDefault="00000000" w:rsidRPr="00000000" w14:paraId="00000102">
            <w:pPr>
              <w:widowControl w:val="0"/>
              <w:spacing w:line="240" w:lineRule="auto"/>
              <w:rPr>
                <w:sz w:val="20"/>
                <w:szCs w:val="20"/>
              </w:rPr>
            </w:pPr>
            <w:r w:rsidDel="00000000" w:rsidR="00000000" w:rsidRPr="00000000">
              <w:rPr>
                <w:sz w:val="20"/>
                <w:szCs w:val="20"/>
                <w:rtl w:val="0"/>
              </w:rPr>
              <w:t xml:space="preserve">19-0-0</w:t>
            </w:r>
          </w:p>
        </w:tc>
        <w:tc>
          <w:tcPr/>
          <w:p w:rsidR="00000000" w:rsidDel="00000000" w:rsidP="00000000" w:rsidRDefault="00000000" w:rsidRPr="00000000" w14:paraId="00000103">
            <w:pPr>
              <w:widowControl w:val="0"/>
              <w:spacing w:line="240" w:lineRule="auto"/>
              <w:rPr>
                <w:sz w:val="20"/>
                <w:szCs w:val="20"/>
              </w:rPr>
            </w:pPr>
            <w:r w:rsidDel="00000000" w:rsidR="00000000" w:rsidRPr="00000000">
              <w:rPr>
                <w:sz w:val="20"/>
                <w:szCs w:val="20"/>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04">
            <w:pPr>
              <w:widowControl w:val="0"/>
              <w:spacing w:line="360" w:lineRule="auto"/>
              <w:ind w:left="0" w:firstLine="0"/>
              <w:rPr/>
            </w:pPr>
            <w:hyperlink r:id="rId24">
              <w:r w:rsidDel="00000000" w:rsidR="00000000" w:rsidRPr="00000000">
                <w:rPr>
                  <w:color w:val="0000ee"/>
                  <w:u w:val="single"/>
                  <w:rtl w:val="0"/>
                </w:rPr>
                <w:t xml:space="preserve">2025-11-24 University and External Affairs Committee Agenda &amp; Minutes</w:t>
              </w:r>
            </w:hyperlink>
            <w:r w:rsidDel="00000000" w:rsidR="00000000" w:rsidRPr="00000000">
              <w:rPr>
                <w:rtl w:val="0"/>
              </w:rPr>
            </w:r>
          </w:p>
        </w:tc>
        <w:tc>
          <w:tcPr/>
          <w:p w:rsidR="00000000" w:rsidDel="00000000" w:rsidP="00000000" w:rsidRDefault="00000000" w:rsidRPr="00000000" w14:paraId="00000105">
            <w:pPr>
              <w:widowControl w:val="0"/>
              <w:spacing w:line="240" w:lineRule="auto"/>
              <w:rPr>
                <w:sz w:val="20"/>
                <w:szCs w:val="20"/>
              </w:rPr>
            </w:pPr>
            <w:r w:rsidDel="00000000" w:rsidR="00000000" w:rsidRPr="00000000">
              <w:rPr>
                <w:sz w:val="20"/>
                <w:szCs w:val="20"/>
                <w:rtl w:val="0"/>
              </w:rPr>
              <w:t xml:space="preserve">19-0-0</w:t>
            </w:r>
          </w:p>
        </w:tc>
        <w:tc>
          <w:tcPr/>
          <w:p w:rsidR="00000000" w:rsidDel="00000000" w:rsidP="00000000" w:rsidRDefault="00000000" w:rsidRPr="00000000" w14:paraId="00000106">
            <w:pPr>
              <w:widowControl w:val="0"/>
              <w:spacing w:line="240" w:lineRule="auto"/>
              <w:rPr>
                <w:sz w:val="20"/>
                <w:szCs w:val="20"/>
              </w:rPr>
            </w:pPr>
            <w:r w:rsidDel="00000000" w:rsidR="00000000" w:rsidRPr="00000000">
              <w:rPr>
                <w:sz w:val="20"/>
                <w:szCs w:val="20"/>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07">
            <w:pPr>
              <w:ind w:left="0" w:firstLine="0"/>
              <w:rPr>
                <w:color w:val="222222"/>
                <w:highlight w:val="white"/>
              </w:rPr>
            </w:pPr>
            <w:hyperlink r:id="rId25">
              <w:r w:rsidDel="00000000" w:rsidR="00000000" w:rsidRPr="00000000">
                <w:rPr>
                  <w:color w:val="0000ee"/>
                  <w:highlight w:val="white"/>
                  <w:u w:val="single"/>
                  <w:rtl w:val="0"/>
                </w:rPr>
                <w:t xml:space="preserve">2025-12-1 University and External Affairs Committee Agenda &amp; Minutes</w:t>
              </w:r>
            </w:hyperlink>
            <w:r w:rsidDel="00000000" w:rsidR="00000000" w:rsidRPr="00000000">
              <w:rPr>
                <w:rtl w:val="0"/>
              </w:rPr>
            </w:r>
          </w:p>
        </w:tc>
        <w:tc>
          <w:tcPr/>
          <w:p w:rsidR="00000000" w:rsidDel="00000000" w:rsidP="00000000" w:rsidRDefault="00000000" w:rsidRPr="00000000" w14:paraId="00000108">
            <w:pPr>
              <w:widowControl w:val="0"/>
              <w:spacing w:line="240" w:lineRule="auto"/>
              <w:rPr>
                <w:sz w:val="20"/>
                <w:szCs w:val="20"/>
              </w:rPr>
            </w:pPr>
            <w:r w:rsidDel="00000000" w:rsidR="00000000" w:rsidRPr="00000000">
              <w:rPr>
                <w:sz w:val="20"/>
                <w:szCs w:val="20"/>
                <w:rtl w:val="0"/>
              </w:rPr>
              <w:t xml:space="preserve">19-0-0</w:t>
            </w:r>
          </w:p>
        </w:tc>
        <w:tc>
          <w:tcPr/>
          <w:p w:rsidR="00000000" w:rsidDel="00000000" w:rsidP="00000000" w:rsidRDefault="00000000" w:rsidRPr="00000000" w14:paraId="00000109">
            <w:pPr>
              <w:widowControl w:val="0"/>
              <w:spacing w:line="240" w:lineRule="auto"/>
              <w:rPr>
                <w:sz w:val="20"/>
                <w:szCs w:val="20"/>
              </w:rPr>
            </w:pPr>
            <w:r w:rsidDel="00000000" w:rsidR="00000000" w:rsidRPr="00000000">
              <w:rPr>
                <w:sz w:val="20"/>
                <w:szCs w:val="20"/>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0A">
            <w:pPr>
              <w:ind w:left="0" w:firstLine="0"/>
              <w:rPr>
                <w:color w:val="222222"/>
                <w:highlight w:val="white"/>
              </w:rPr>
            </w:pPr>
            <w:hyperlink r:id="rId26">
              <w:r w:rsidDel="00000000" w:rsidR="00000000" w:rsidRPr="00000000">
                <w:rPr>
                  <w:color w:val="0000ee"/>
                  <w:highlight w:val="white"/>
                  <w:u w:val="single"/>
                  <w:rtl w:val="0"/>
                </w:rPr>
                <w:t xml:space="preserve">SR 25/26-025 Resolution to Establish the ASUC Campus Worker Mutual Aid Fund for the 2025-2026 School Year</w:t>
              </w:r>
            </w:hyperlink>
            <w:r w:rsidDel="00000000" w:rsidR="00000000" w:rsidRPr="00000000">
              <w:rPr>
                <w:rtl w:val="0"/>
              </w:rPr>
            </w:r>
          </w:p>
        </w:tc>
        <w:tc>
          <w:tcPr/>
          <w:p w:rsidR="00000000" w:rsidDel="00000000" w:rsidP="00000000" w:rsidRDefault="00000000" w:rsidRPr="00000000" w14:paraId="0000010B">
            <w:pPr>
              <w:widowControl w:val="0"/>
              <w:spacing w:line="240" w:lineRule="auto"/>
              <w:rPr>
                <w:sz w:val="20"/>
                <w:szCs w:val="20"/>
              </w:rPr>
            </w:pPr>
            <w:r w:rsidDel="00000000" w:rsidR="00000000" w:rsidRPr="00000000">
              <w:rPr>
                <w:sz w:val="20"/>
                <w:szCs w:val="20"/>
                <w:rtl w:val="0"/>
              </w:rPr>
              <w:t xml:space="preserve">19-0-0</w:t>
            </w:r>
          </w:p>
        </w:tc>
        <w:tc>
          <w:tcPr/>
          <w:p w:rsidR="00000000" w:rsidDel="00000000" w:rsidP="00000000" w:rsidRDefault="00000000" w:rsidRPr="00000000" w14:paraId="0000010C">
            <w:pPr>
              <w:widowControl w:val="0"/>
              <w:spacing w:line="240" w:lineRule="auto"/>
              <w:rPr>
                <w:sz w:val="20"/>
                <w:szCs w:val="20"/>
              </w:rPr>
            </w:pPr>
            <w:r w:rsidDel="00000000" w:rsidR="00000000" w:rsidRPr="00000000">
              <w:rPr>
                <w:sz w:val="20"/>
                <w:szCs w:val="20"/>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0D">
            <w:pPr>
              <w:ind w:left="0" w:firstLine="0"/>
              <w:rPr>
                <w:color w:val="222222"/>
                <w:highlight w:val="white"/>
              </w:rPr>
            </w:pPr>
            <w:hyperlink r:id="rId27">
              <w:r w:rsidDel="00000000" w:rsidR="00000000" w:rsidRPr="00000000">
                <w:rPr>
                  <w:color w:val="0000ee"/>
                  <w:highlight w:val="white"/>
                  <w:u w:val="single"/>
                  <w:rtl w:val="0"/>
                </w:rPr>
                <w:t xml:space="preserve">SR 25/26-026 Mandating the Usage of Subtitles in ASUC Meetings in the Senate Chambers</w:t>
              </w:r>
            </w:hyperlink>
            <w:r w:rsidDel="00000000" w:rsidR="00000000" w:rsidRPr="00000000">
              <w:rPr>
                <w:rtl w:val="0"/>
              </w:rPr>
            </w:r>
          </w:p>
        </w:tc>
        <w:tc>
          <w:tcPr/>
          <w:p w:rsidR="00000000" w:rsidDel="00000000" w:rsidP="00000000" w:rsidRDefault="00000000" w:rsidRPr="00000000" w14:paraId="0000010E">
            <w:pPr>
              <w:widowControl w:val="0"/>
              <w:spacing w:line="240" w:lineRule="auto"/>
              <w:rPr>
                <w:sz w:val="20"/>
                <w:szCs w:val="20"/>
              </w:rPr>
            </w:pPr>
            <w:r w:rsidDel="00000000" w:rsidR="00000000" w:rsidRPr="00000000">
              <w:rPr>
                <w:sz w:val="20"/>
                <w:szCs w:val="20"/>
                <w:rtl w:val="0"/>
              </w:rPr>
              <w:t xml:space="preserve">19-0-0</w:t>
            </w:r>
          </w:p>
        </w:tc>
        <w:tc>
          <w:tcPr/>
          <w:p w:rsidR="00000000" w:rsidDel="00000000" w:rsidP="00000000" w:rsidRDefault="00000000" w:rsidRPr="00000000" w14:paraId="0000010F">
            <w:pPr>
              <w:widowControl w:val="0"/>
              <w:spacing w:line="240" w:lineRule="auto"/>
              <w:rPr>
                <w:sz w:val="20"/>
                <w:szCs w:val="20"/>
              </w:rPr>
            </w:pPr>
            <w:r w:rsidDel="00000000" w:rsidR="00000000" w:rsidRPr="00000000">
              <w:rPr>
                <w:sz w:val="20"/>
                <w:szCs w:val="20"/>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10">
            <w:pPr>
              <w:ind w:left="0" w:firstLine="0"/>
              <w:rPr>
                <w:color w:val="222222"/>
                <w:highlight w:val="white"/>
              </w:rPr>
            </w:pPr>
            <w:hyperlink r:id="rId28">
              <w:r w:rsidDel="00000000" w:rsidR="00000000" w:rsidRPr="00000000">
                <w:rPr>
                  <w:color w:val="0000ee"/>
                  <w:highlight w:val="white"/>
                  <w:u w:val="single"/>
                  <w:rtl w:val="0"/>
                </w:rPr>
                <w:t xml:space="preserve">SR 25/26-030: Recognition of Hindu Heritage Month in October </w:t>
              </w:r>
            </w:hyperlink>
            <w:r w:rsidDel="00000000" w:rsidR="00000000" w:rsidRPr="00000000">
              <w:rPr>
                <w:rtl w:val="0"/>
              </w:rPr>
            </w:r>
          </w:p>
        </w:tc>
        <w:tc>
          <w:tcPr/>
          <w:p w:rsidR="00000000" w:rsidDel="00000000" w:rsidP="00000000" w:rsidRDefault="00000000" w:rsidRPr="00000000" w14:paraId="00000111">
            <w:pPr>
              <w:widowControl w:val="0"/>
              <w:spacing w:line="240" w:lineRule="auto"/>
              <w:rPr>
                <w:sz w:val="20"/>
                <w:szCs w:val="20"/>
              </w:rPr>
            </w:pPr>
            <w:r w:rsidDel="00000000" w:rsidR="00000000" w:rsidRPr="00000000">
              <w:rPr>
                <w:sz w:val="20"/>
                <w:szCs w:val="20"/>
                <w:rtl w:val="0"/>
              </w:rPr>
              <w:t xml:space="preserve">19-0-0</w:t>
            </w:r>
          </w:p>
        </w:tc>
        <w:tc>
          <w:tcPr/>
          <w:p w:rsidR="00000000" w:rsidDel="00000000" w:rsidP="00000000" w:rsidRDefault="00000000" w:rsidRPr="00000000" w14:paraId="00000112">
            <w:pPr>
              <w:widowControl w:val="0"/>
              <w:spacing w:line="240" w:lineRule="auto"/>
              <w:rPr>
                <w:sz w:val="20"/>
                <w:szCs w:val="20"/>
              </w:rPr>
            </w:pPr>
            <w:r w:rsidDel="00000000" w:rsidR="00000000" w:rsidRPr="00000000">
              <w:rPr>
                <w:sz w:val="20"/>
                <w:szCs w:val="20"/>
                <w:rtl w:val="0"/>
              </w:rPr>
              <w:t xml:space="preserve">passed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13">
            <w:pPr>
              <w:ind w:left="0" w:firstLine="0"/>
              <w:rPr>
                <w:color w:val="222222"/>
                <w:highlight w:val="white"/>
              </w:rPr>
            </w:pPr>
            <w:hyperlink r:id="rId29">
              <w:r w:rsidDel="00000000" w:rsidR="00000000" w:rsidRPr="00000000">
                <w:rPr>
                  <w:color w:val="0000ee"/>
                  <w:highlight w:val="white"/>
                  <w:u w:val="single"/>
                  <w:rtl w:val="0"/>
                </w:rPr>
                <w:t xml:space="preserve">SR 25/26-034 Advocating for the Preservation of the Cal NERDS Center</w:t>
              </w:r>
            </w:hyperlink>
            <w:r w:rsidDel="00000000" w:rsidR="00000000" w:rsidRPr="00000000">
              <w:rPr>
                <w:rtl w:val="0"/>
              </w:rPr>
            </w:r>
          </w:p>
        </w:tc>
        <w:tc>
          <w:tcPr/>
          <w:p w:rsidR="00000000" w:rsidDel="00000000" w:rsidP="00000000" w:rsidRDefault="00000000" w:rsidRPr="00000000" w14:paraId="00000114">
            <w:pPr>
              <w:widowControl w:val="0"/>
              <w:spacing w:line="240" w:lineRule="auto"/>
              <w:rPr>
                <w:sz w:val="20"/>
                <w:szCs w:val="20"/>
              </w:rPr>
            </w:pPr>
            <w:r w:rsidDel="00000000" w:rsidR="00000000" w:rsidRPr="00000000">
              <w:rPr>
                <w:sz w:val="20"/>
                <w:szCs w:val="20"/>
                <w:rtl w:val="0"/>
              </w:rPr>
              <w:t xml:space="preserve">19-0-0</w:t>
            </w:r>
          </w:p>
        </w:tc>
        <w:tc>
          <w:tcPr/>
          <w:p w:rsidR="00000000" w:rsidDel="00000000" w:rsidP="00000000" w:rsidRDefault="00000000" w:rsidRPr="00000000" w14:paraId="00000115">
            <w:pPr>
              <w:widowControl w:val="0"/>
              <w:spacing w:line="240" w:lineRule="auto"/>
              <w:rPr>
                <w:sz w:val="20"/>
                <w:szCs w:val="20"/>
              </w:rPr>
            </w:pPr>
            <w:r w:rsidDel="00000000" w:rsidR="00000000" w:rsidRPr="00000000">
              <w:rPr>
                <w:sz w:val="20"/>
                <w:szCs w:val="20"/>
                <w:rtl w:val="0"/>
              </w:rPr>
              <w:t xml:space="preserve">passed</w:t>
            </w:r>
          </w:p>
        </w:tc>
      </w:tr>
    </w:tbl>
    <w:p w:rsidR="00000000" w:rsidDel="00000000" w:rsidP="00000000" w:rsidRDefault="00000000" w:rsidRPr="00000000" w14:paraId="00000116">
      <w:pPr>
        <w:widowControl w:val="0"/>
        <w:spacing w:line="240" w:lineRule="auto"/>
        <w:rPr/>
      </w:pPr>
      <w:r w:rsidDel="00000000" w:rsidR="00000000" w:rsidRPr="00000000">
        <w:rPr>
          <w:rtl w:val="0"/>
        </w:rPr>
      </w:r>
    </w:p>
    <w:p w:rsidR="00000000" w:rsidDel="00000000" w:rsidP="00000000" w:rsidRDefault="00000000" w:rsidRPr="00000000" w14:paraId="00000117">
      <w:pPr>
        <w:rPr/>
      </w:pPr>
      <w:r w:rsidDel="00000000" w:rsidR="00000000" w:rsidRPr="00000000">
        <w:rPr>
          <w:rtl w:val="0"/>
        </w:rPr>
        <w:t xml:space="preserve">10:39</w:t>
      </w:r>
    </w:p>
    <w:p w:rsidR="00000000" w:rsidDel="00000000" w:rsidP="00000000" w:rsidRDefault="00000000" w:rsidRPr="00000000" w14:paraId="00000118">
      <w:pPr>
        <w:widowControl w:val="0"/>
        <w:spacing w:line="240" w:lineRule="auto"/>
        <w:rPr>
          <w:b w:val="1"/>
          <w:bCs w:val="1"/>
        </w:rPr>
      </w:pPr>
      <w:r w:rsidDel="00000000" w:rsidR="00000000" w:rsidRPr="00000000">
        <w:rPr>
          <w:rtl w:val="0"/>
        </w:rPr>
      </w:r>
    </w:p>
    <w:tbl>
      <w:tblPr>
        <w:tblStyle w:val="Table3"/>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20"/>
        <w:gridCol w:w="600"/>
        <w:gridCol w:w="480"/>
        <w:gridCol w:w="600"/>
        <w:gridCol w:w="1380"/>
        <w:gridCol w:w="615"/>
        <w:gridCol w:w="570"/>
        <w:gridCol w:w="615"/>
        <w:gridCol w:w="1245"/>
        <w:gridCol w:w="615"/>
        <w:gridCol w:w="615"/>
        <w:gridCol w:w="615"/>
        <w:tblGridChange w:id="0">
          <w:tblGrid>
            <w:gridCol w:w="1320"/>
            <w:gridCol w:w="600"/>
            <w:gridCol w:w="480"/>
            <w:gridCol w:w="600"/>
            <w:gridCol w:w="1380"/>
            <w:gridCol w:w="615"/>
            <w:gridCol w:w="570"/>
            <w:gridCol w:w="615"/>
            <w:gridCol w:w="1245"/>
            <w:gridCol w:w="615"/>
            <w:gridCol w:w="615"/>
            <w:gridCol w:w="615"/>
          </w:tblGrid>
        </w:tblGridChange>
      </w:tblGrid>
      <w:tr>
        <w:trPr>
          <w:cantSplit w:val="0"/>
          <w:tblHeader w:val="1"/>
        </w:trPr>
        <w:tc>
          <w:tcPr>
            <w:shd w:fill="000000" w:val="clear"/>
            <w:tcMar>
              <w:top w:w="100.0" w:type="dxa"/>
              <w:left w:w="100.0" w:type="dxa"/>
              <w:bottom w:w="100.0" w:type="dxa"/>
              <w:right w:w="100.0" w:type="dxa"/>
            </w:tcMar>
            <w:vAlign w:val="top"/>
          </w:tcPr>
          <w:p w:rsidR="00000000" w:rsidDel="00000000" w:rsidP="00000000" w:rsidRDefault="00000000" w:rsidRPr="00000000" w14:paraId="00000119">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1A">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1B">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1C">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1D">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1E">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1F">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20">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21">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22">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23">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24">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25">
            <w:pPr>
              <w:jc w:val="center"/>
              <w:rPr>
                <w:sz w:val="20"/>
                <w:szCs w:val="20"/>
              </w:rPr>
            </w:pPr>
            <w:r w:rsidDel="00000000" w:rsidR="00000000" w:rsidRPr="00000000">
              <w:rPr>
                <w:sz w:val="20"/>
                <w:szCs w:val="20"/>
                <w:rtl w:val="0"/>
              </w:rPr>
              <w:t xml:space="preserve">Abnusy</w:t>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129">
            <w:pPr>
              <w:jc w:val="center"/>
              <w:rPr>
                <w:sz w:val="20"/>
                <w:szCs w:val="20"/>
              </w:rPr>
            </w:pPr>
            <w:r w:rsidDel="00000000" w:rsidR="00000000" w:rsidRPr="00000000">
              <w:rPr>
                <w:sz w:val="20"/>
                <w:szCs w:val="20"/>
                <w:rtl w:val="0"/>
              </w:rPr>
              <w:t xml:space="preserve">Macarro</w:t>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2D">
            <w:pPr>
              <w:jc w:val="center"/>
              <w:rPr>
                <w:sz w:val="20"/>
                <w:szCs w:val="20"/>
              </w:rPr>
            </w:pPr>
            <w:r w:rsidDel="00000000" w:rsidR="00000000" w:rsidRPr="00000000">
              <w:rPr>
                <w:sz w:val="20"/>
                <w:szCs w:val="20"/>
                <w:rtl w:val="0"/>
              </w:rPr>
              <w:t xml:space="preserve">Solomon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31">
            <w:pPr>
              <w:jc w:val="center"/>
              <w:rPr>
                <w:sz w:val="20"/>
                <w:szCs w:val="20"/>
              </w:rPr>
            </w:pPr>
            <w:r w:rsidDel="00000000" w:rsidR="00000000" w:rsidRPr="00000000">
              <w:rPr>
                <w:sz w:val="20"/>
                <w:szCs w:val="20"/>
                <w:rtl w:val="0"/>
              </w:rPr>
              <w:t xml:space="preserve">Alrai</w:t>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35">
            <w:pPr>
              <w:jc w:val="center"/>
              <w:rPr>
                <w:sz w:val="20"/>
                <w:szCs w:val="20"/>
              </w:rPr>
            </w:pPr>
            <w:r w:rsidDel="00000000" w:rsidR="00000000" w:rsidRPr="00000000">
              <w:rPr>
                <w:sz w:val="20"/>
                <w:szCs w:val="20"/>
                <w:rtl w:val="0"/>
              </w:rPr>
              <w:t xml:space="preserve">Memon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39">
            <w:pPr>
              <w:jc w:val="center"/>
              <w:rPr>
                <w:sz w:val="20"/>
                <w:szCs w:val="20"/>
              </w:rPr>
            </w:pPr>
            <w:r w:rsidDel="00000000" w:rsidR="00000000" w:rsidRPr="00000000">
              <w:rPr>
                <w:sz w:val="20"/>
                <w:szCs w:val="20"/>
                <w:rtl w:val="0"/>
              </w:rPr>
              <w:t xml:space="preserve">Stankovic</w:t>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3D">
            <w:pPr>
              <w:jc w:val="center"/>
              <w:rPr>
                <w:sz w:val="20"/>
                <w:szCs w:val="20"/>
              </w:rPr>
            </w:pPr>
            <w:r w:rsidDel="00000000" w:rsidR="00000000" w:rsidRPr="00000000">
              <w:rPr>
                <w:sz w:val="20"/>
                <w:szCs w:val="20"/>
                <w:rtl w:val="0"/>
              </w:rPr>
              <w:t xml:space="preserve">Beardsley</w:t>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41">
            <w:pPr>
              <w:jc w:val="center"/>
              <w:rPr>
                <w:sz w:val="20"/>
                <w:szCs w:val="20"/>
              </w:rPr>
            </w:pPr>
            <w:r w:rsidDel="00000000" w:rsidR="00000000" w:rsidRPr="00000000">
              <w:rPr>
                <w:sz w:val="20"/>
                <w:szCs w:val="20"/>
                <w:rtl w:val="0"/>
              </w:rPr>
              <w:t xml:space="preserve">Mendez</w:t>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45">
            <w:pPr>
              <w:jc w:val="center"/>
              <w:rPr>
                <w:sz w:val="20"/>
                <w:szCs w:val="20"/>
              </w:rPr>
            </w:pPr>
            <w:r w:rsidDel="00000000" w:rsidR="00000000" w:rsidRPr="00000000">
              <w:rPr>
                <w:sz w:val="20"/>
                <w:szCs w:val="20"/>
                <w:rtl w:val="0"/>
              </w:rPr>
              <w:t xml:space="preserve">Reading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49">
            <w:pPr>
              <w:jc w:val="center"/>
              <w:rPr>
                <w:sz w:val="20"/>
                <w:szCs w:val="20"/>
              </w:rPr>
            </w:pPr>
            <w:r w:rsidDel="00000000" w:rsidR="00000000" w:rsidRPr="00000000">
              <w:rPr>
                <w:sz w:val="20"/>
                <w:szCs w:val="20"/>
                <w:rtl w:val="0"/>
              </w:rPr>
              <w:t xml:space="preserve">Canin</w:t>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4D">
            <w:pPr>
              <w:jc w:val="center"/>
              <w:rPr>
                <w:sz w:val="20"/>
                <w:szCs w:val="20"/>
              </w:rPr>
            </w:pPr>
            <w:r w:rsidDel="00000000" w:rsidR="00000000" w:rsidRPr="00000000">
              <w:rPr>
                <w:sz w:val="20"/>
                <w:szCs w:val="20"/>
                <w:rtl w:val="0"/>
              </w:rPr>
              <w:t xml:space="preserve">Nunez-Rivera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14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51">
            <w:pPr>
              <w:jc w:val="center"/>
              <w:rPr>
                <w:sz w:val="20"/>
                <w:szCs w:val="20"/>
              </w:rPr>
            </w:pPr>
            <w:r w:rsidDel="00000000" w:rsidR="00000000" w:rsidRPr="00000000">
              <w:rPr>
                <w:sz w:val="20"/>
                <w:szCs w:val="20"/>
                <w:rtl w:val="0"/>
              </w:rPr>
              <w:t xml:space="preserve">Teran</w:t>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55">
            <w:pPr>
              <w:jc w:val="center"/>
              <w:rPr>
                <w:sz w:val="20"/>
                <w:szCs w:val="20"/>
              </w:rPr>
            </w:pPr>
            <w:r w:rsidDel="00000000" w:rsidR="00000000" w:rsidRPr="00000000">
              <w:rPr>
                <w:sz w:val="20"/>
                <w:szCs w:val="20"/>
                <w:rtl w:val="0"/>
              </w:rPr>
              <w:t xml:space="preserve">Cho</w:t>
            </w:r>
          </w:p>
        </w:tc>
        <w:tc>
          <w:tcPr>
            <w:shd w:fill="auto" w:val="clear"/>
            <w:tcMar>
              <w:top w:w="100.0" w:type="dxa"/>
              <w:left w:w="100.0" w:type="dxa"/>
              <w:bottom w:w="100.0" w:type="dxa"/>
              <w:right w:w="100.0" w:type="dxa"/>
            </w:tcMar>
            <w:vAlign w:val="top"/>
          </w:tcPr>
          <w:p w:rsidR="00000000" w:rsidDel="00000000" w:rsidP="00000000" w:rsidRDefault="00000000" w:rsidRPr="00000000" w14:paraId="0000015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59">
            <w:pPr>
              <w:jc w:val="center"/>
              <w:rPr>
                <w:sz w:val="20"/>
                <w:szCs w:val="20"/>
              </w:rPr>
            </w:pPr>
            <w:r w:rsidDel="00000000" w:rsidR="00000000" w:rsidRPr="00000000">
              <w:rPr>
                <w:sz w:val="20"/>
                <w:szCs w:val="20"/>
                <w:rtl w:val="0"/>
              </w:rPr>
              <w:t xml:space="preserve">Rodarte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5D">
            <w:pPr>
              <w:jc w:val="center"/>
              <w:rPr>
                <w:sz w:val="20"/>
                <w:szCs w:val="20"/>
              </w:rPr>
            </w:pPr>
            <w:r w:rsidDel="00000000" w:rsidR="00000000" w:rsidRPr="00000000">
              <w:rPr>
                <w:sz w:val="20"/>
                <w:szCs w:val="20"/>
                <w:rtl w:val="0"/>
              </w:rPr>
              <w:t xml:space="preserve">Thy</w:t>
            </w:r>
          </w:p>
        </w:tc>
        <w:tc>
          <w:tcPr>
            <w:shd w:fill="auto" w:val="clear"/>
            <w:tcMar>
              <w:top w:w="100.0" w:type="dxa"/>
              <w:left w:w="100.0" w:type="dxa"/>
              <w:bottom w:w="100.0" w:type="dxa"/>
              <w:right w:w="100.0" w:type="dxa"/>
            </w:tcMar>
            <w:vAlign w:val="top"/>
          </w:tcPr>
          <w:p w:rsidR="00000000" w:rsidDel="00000000" w:rsidP="00000000" w:rsidRDefault="00000000" w:rsidRPr="00000000" w14:paraId="0000015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0">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61">
            <w:pPr>
              <w:jc w:val="center"/>
              <w:rPr>
                <w:sz w:val="20"/>
                <w:szCs w:val="20"/>
              </w:rPr>
            </w:pPr>
            <w:r w:rsidDel="00000000" w:rsidR="00000000" w:rsidRPr="00000000">
              <w:rPr>
                <w:sz w:val="20"/>
                <w:szCs w:val="20"/>
                <w:rtl w:val="0"/>
              </w:rPr>
              <w:t xml:space="preserve">De Miguel</w:t>
            </w:r>
          </w:p>
        </w:tc>
        <w:tc>
          <w:tcPr>
            <w:shd w:fill="auto" w:val="clear"/>
            <w:tcMar>
              <w:top w:w="100.0" w:type="dxa"/>
              <w:left w:w="100.0" w:type="dxa"/>
              <w:bottom w:w="100.0" w:type="dxa"/>
              <w:right w:w="100.0" w:type="dxa"/>
            </w:tcMar>
            <w:vAlign w:val="top"/>
          </w:tcPr>
          <w:p w:rsidR="00000000" w:rsidDel="00000000" w:rsidP="00000000" w:rsidRDefault="00000000" w:rsidRPr="00000000" w14:paraId="0000016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4">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65">
            <w:pPr>
              <w:jc w:val="center"/>
              <w:rPr>
                <w:sz w:val="20"/>
                <w:szCs w:val="20"/>
              </w:rPr>
            </w:pPr>
            <w:r w:rsidDel="00000000" w:rsidR="00000000" w:rsidRPr="00000000">
              <w:rPr>
                <w:sz w:val="20"/>
                <w:szCs w:val="20"/>
                <w:rtl w:val="0"/>
              </w:rPr>
              <w:t xml:space="preserve">Santos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16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8">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69">
            <w:pPr>
              <w:jc w:val="center"/>
              <w:rPr>
                <w:sz w:val="20"/>
                <w:szCs w:val="20"/>
              </w:rPr>
            </w:pPr>
            <w:r w:rsidDel="00000000" w:rsidR="00000000" w:rsidRPr="00000000">
              <w:rPr>
                <w:sz w:val="20"/>
                <w:szCs w:val="20"/>
                <w:rtl w:val="0"/>
              </w:rPr>
              <w:t xml:space="preserve">Xue</w:t>
            </w:r>
          </w:p>
        </w:tc>
        <w:tc>
          <w:tcPr>
            <w:shd w:fill="auto" w:val="clear"/>
            <w:tcMar>
              <w:top w:w="100.0" w:type="dxa"/>
              <w:left w:w="100.0" w:type="dxa"/>
              <w:bottom w:w="100.0" w:type="dxa"/>
              <w:right w:w="100.0" w:type="dxa"/>
            </w:tcMar>
            <w:vAlign w:val="top"/>
          </w:tcPr>
          <w:p w:rsidR="00000000" w:rsidDel="00000000" w:rsidP="00000000" w:rsidRDefault="00000000" w:rsidRPr="00000000" w14:paraId="0000016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C">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6D">
            <w:pPr>
              <w:jc w:val="center"/>
              <w:rPr>
                <w:sz w:val="20"/>
                <w:szCs w:val="20"/>
              </w:rPr>
            </w:pPr>
            <w:r w:rsidDel="00000000" w:rsidR="00000000" w:rsidRPr="00000000">
              <w:rPr>
                <w:sz w:val="20"/>
                <w:szCs w:val="20"/>
                <w:rtl w:val="0"/>
              </w:rPr>
              <w:t xml:space="preserve">Golshani</w:t>
            </w:r>
          </w:p>
        </w:tc>
        <w:tc>
          <w:tcPr>
            <w:shd w:fill="auto" w:val="clear"/>
            <w:tcMar>
              <w:top w:w="100.0" w:type="dxa"/>
              <w:left w:w="100.0" w:type="dxa"/>
              <w:bottom w:w="100.0" w:type="dxa"/>
              <w:right w:w="100.0" w:type="dxa"/>
            </w:tcMar>
            <w:vAlign w:val="top"/>
          </w:tcPr>
          <w:p w:rsidR="00000000" w:rsidDel="00000000" w:rsidP="00000000" w:rsidRDefault="00000000" w:rsidRPr="00000000" w14:paraId="0000016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F">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70">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171">
            <w:pPr>
              <w:jc w:val="center"/>
              <w:rPr>
                <w:sz w:val="20"/>
                <w:szCs w:val="20"/>
              </w:rPr>
            </w:pPr>
            <w:r w:rsidDel="00000000" w:rsidR="00000000" w:rsidRPr="00000000">
              <w:rPr>
                <w:sz w:val="20"/>
                <w:szCs w:val="20"/>
                <w:rtl w:val="0"/>
              </w:rPr>
              <w:t xml:space="preserve">Scott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4">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75">
            <w:pPr>
              <w:jc w:val="center"/>
              <w:rPr>
                <w:sz w:val="20"/>
                <w:szCs w:val="20"/>
              </w:rPr>
            </w:pPr>
            <w:r w:rsidDel="00000000" w:rsidR="00000000" w:rsidRPr="00000000">
              <w:rPr>
                <w:sz w:val="20"/>
                <w:szCs w:val="20"/>
                <w:rtl w:val="0"/>
              </w:rPr>
              <w:t xml:space="preserve">Yang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7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8">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00" w:hRule="atLeast"/>
          <w:tblHeader w:val="0"/>
        </w:trPr>
        <w:tc>
          <w:tcPr>
            <w:gridSpan w:val="8"/>
            <w:tcMar>
              <w:top w:w="40.0" w:type="dxa"/>
              <w:left w:w="40.0" w:type="dxa"/>
              <w:bottom w:w="40.0" w:type="dxa"/>
              <w:right w:w="40.0" w:type="dxa"/>
            </w:tcMar>
            <w:vAlign w:val="bottom"/>
          </w:tcPr>
          <w:p w:rsidR="00000000" w:rsidDel="00000000" w:rsidP="00000000" w:rsidRDefault="00000000" w:rsidRPr="00000000" w14:paraId="00000179">
            <w:pPr>
              <w:widowControl w:val="0"/>
              <w:spacing w:line="240" w:lineRule="auto"/>
              <w:rPr>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81">
            <w:pPr>
              <w:widowControl w:val="0"/>
              <w:spacing w:line="240" w:lineRule="auto"/>
              <w:rPr>
                <w:b w:val="1"/>
                <w:bCs w:val="1"/>
                <w:color w:val="ffffff"/>
                <w:sz w:val="20"/>
                <w:szCs w:val="20"/>
                <w:shd w:fill="cccccc" w:val="clear"/>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82">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83">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84">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19</w:t>
            </w:r>
          </w:p>
        </w:tc>
      </w:tr>
    </w:tbl>
    <w:p w:rsidR="00000000" w:rsidDel="00000000" w:rsidP="00000000" w:rsidRDefault="00000000" w:rsidRPr="00000000" w14:paraId="00000185">
      <w:pPr>
        <w:widowControl w:val="0"/>
        <w:spacing w:line="360" w:lineRule="auto"/>
        <w:rPr>
          <w:b w:val="1"/>
          <w:bCs w:val="1"/>
          <w:color w:val="ffffff"/>
          <w:sz w:val="20"/>
          <w:szCs w:val="20"/>
        </w:rPr>
      </w:pPr>
      <w:r w:rsidDel="00000000" w:rsidR="00000000" w:rsidRPr="00000000">
        <w:rPr>
          <w:rtl w:val="0"/>
        </w:rPr>
      </w:r>
    </w:p>
    <w:p w:rsidR="00000000" w:rsidDel="00000000" w:rsidP="00000000" w:rsidRDefault="00000000" w:rsidRPr="00000000" w14:paraId="00000186">
      <w:pPr>
        <w:widowControl w:val="0"/>
        <w:spacing w:line="240" w:lineRule="auto"/>
        <w:rPr/>
      </w:pPr>
      <w:r w:rsidDel="00000000" w:rsidR="00000000" w:rsidRPr="00000000">
        <w:rPr>
          <w:rtl w:val="0"/>
        </w:rPr>
      </w:r>
    </w:p>
    <w:p w:rsidR="00000000" w:rsidDel="00000000" w:rsidP="00000000" w:rsidRDefault="00000000" w:rsidRPr="00000000" w14:paraId="00000187">
      <w:pPr>
        <w:widowControl w:val="0"/>
        <w:spacing w:line="240" w:lineRule="auto"/>
        <w:rPr>
          <w:b w:val="1"/>
          <w:bCs w:val="1"/>
          <w:sz w:val="22"/>
          <w:szCs w:val="22"/>
          <w:u w:val="single"/>
        </w:rPr>
      </w:pPr>
      <w:r w:rsidDel="00000000" w:rsidR="00000000" w:rsidRPr="00000000">
        <w:rPr>
          <w:rtl w:val="0"/>
        </w:rPr>
        <w:t xml:space="preserve"> </w:t>
      </w:r>
      <w:r w:rsidDel="00000000" w:rsidR="00000000" w:rsidRPr="00000000">
        <w:rPr>
          <w:b w:val="1"/>
          <w:bCs w:val="1"/>
          <w:sz w:val="22"/>
          <w:szCs w:val="22"/>
          <w:u w:val="single"/>
          <w:rtl w:val="0"/>
        </w:rPr>
        <w:t xml:space="preserve">Immediate Consideration </w:t>
      </w:r>
      <w:r w:rsidDel="00000000" w:rsidR="00000000" w:rsidRPr="00000000">
        <w:rPr>
          <w:b w:val="1"/>
          <w:bCs w:val="1"/>
          <w:u w:val="single"/>
          <w:rtl w:val="0"/>
        </w:rPr>
        <w:t xml:space="preserve">10:44</w:t>
      </w:r>
      <w:r w:rsidDel="00000000" w:rsidR="00000000" w:rsidRPr="00000000">
        <w:rPr>
          <w:b w:val="1"/>
          <w:bCs w:val="1"/>
          <w:sz w:val="22"/>
          <w:szCs w:val="22"/>
          <w:u w:val="single"/>
          <w:rtl w:val="0"/>
        </w:rPr>
        <w:t xml:space="preserve"> PM</w:t>
      </w:r>
    </w:p>
    <w:p w:rsidR="00000000" w:rsidDel="00000000" w:rsidP="00000000" w:rsidRDefault="00000000" w:rsidRPr="00000000" w14:paraId="00000188">
      <w:pPr>
        <w:widowControl w:val="0"/>
        <w:spacing w:line="360" w:lineRule="auto"/>
        <w:rPr/>
      </w:pPr>
      <w:r w:rsidDel="00000000" w:rsidR="00000000" w:rsidRPr="00000000">
        <w:rPr>
          <w:rtl w:val="0"/>
        </w:rPr>
      </w:r>
    </w:p>
    <w:p w:rsidR="00000000" w:rsidDel="00000000" w:rsidP="00000000" w:rsidRDefault="00000000" w:rsidRPr="00000000" w14:paraId="00000189">
      <w:pPr>
        <w:rPr/>
      </w:pPr>
      <w:r w:rsidDel="00000000" w:rsidR="00000000" w:rsidRPr="00000000">
        <w:rPr>
          <w:rtl w:val="0"/>
        </w:rPr>
        <w:t xml:space="preserve">Motion to amend item </w:t>
      </w:r>
      <w:r w:rsidDel="00000000" w:rsidR="00000000" w:rsidRPr="00000000">
        <w:rPr>
          <w:rtl w:val="0"/>
        </w:rPr>
        <w:t xml:space="preserve">a immediate</w:t>
      </w:r>
      <w:r w:rsidDel="00000000" w:rsidR="00000000" w:rsidRPr="00000000">
        <w:rPr>
          <w:rtl w:val="0"/>
        </w:rPr>
        <w:t xml:space="preserve"> consideration to add underlined text seconded by senator reading. </w:t>
      </w:r>
    </w:p>
    <w:p w:rsidR="00000000" w:rsidDel="00000000" w:rsidP="00000000" w:rsidRDefault="00000000" w:rsidRPr="00000000" w14:paraId="0000018A">
      <w:pPr>
        <w:rPr/>
      </w:pPr>
      <w:r w:rsidDel="00000000" w:rsidR="00000000" w:rsidRPr="00000000">
        <w:rPr>
          <w:rtl w:val="0"/>
        </w:rPr>
      </w:r>
    </w:p>
    <w:p w:rsidR="00000000" w:rsidDel="00000000" w:rsidP="00000000" w:rsidRDefault="00000000" w:rsidRPr="00000000" w14:paraId="0000018B">
      <w:pPr>
        <w:rPr/>
      </w:pPr>
      <w:r w:rsidDel="00000000" w:rsidR="00000000" w:rsidRPr="00000000">
        <w:rPr>
          <w:rtl w:val="0"/>
        </w:rPr>
        <w:t xml:space="preserve">Motion to amend item b on immediate consideration to add underlined text, seconded by senator reading. </w:t>
      </w:r>
    </w:p>
    <w:p w:rsidR="00000000" w:rsidDel="00000000" w:rsidP="00000000" w:rsidRDefault="00000000" w:rsidRPr="00000000" w14:paraId="0000018C">
      <w:pPr>
        <w:rPr/>
      </w:pPr>
      <w:r w:rsidDel="00000000" w:rsidR="00000000" w:rsidRPr="00000000">
        <w:rPr>
          <w:rtl w:val="0"/>
        </w:rPr>
      </w:r>
    </w:p>
    <w:p w:rsidR="00000000" w:rsidDel="00000000" w:rsidP="00000000" w:rsidRDefault="00000000" w:rsidRPr="00000000" w14:paraId="0000018D">
      <w:pPr>
        <w:rPr/>
      </w:pPr>
      <w:r w:rsidDel="00000000" w:rsidR="00000000" w:rsidRPr="00000000">
        <w:rPr>
          <w:rtl w:val="0"/>
        </w:rPr>
        <w:t xml:space="preserve">Reading moves to amend SR 25/26-035 to add underlined text and added two footnotes, and add strikeout, seconded by Senator Scott. Passed with unanimous consent.</w:t>
      </w:r>
    </w:p>
    <w:p w:rsidR="00000000" w:rsidDel="00000000" w:rsidP="00000000" w:rsidRDefault="00000000" w:rsidRPr="00000000" w14:paraId="0000018E">
      <w:pPr>
        <w:rPr/>
      </w:pPr>
      <w:r w:rsidDel="00000000" w:rsidR="00000000" w:rsidRPr="00000000">
        <w:rPr>
          <w:rtl w:val="0"/>
        </w:rPr>
      </w:r>
    </w:p>
    <w:p w:rsidR="00000000" w:rsidDel="00000000" w:rsidP="00000000" w:rsidRDefault="00000000" w:rsidRPr="00000000" w14:paraId="0000018F">
      <w:pPr>
        <w:rPr/>
      </w:pPr>
      <w:r w:rsidDel="00000000" w:rsidR="00000000" w:rsidRPr="00000000">
        <w:rPr>
          <w:rtl w:val="0"/>
        </w:rPr>
        <w:t xml:space="preserve">Senator Reading to approve  a,b and c  on immediate consideration seconded Senator Memon. Motion passed with unanimous consent. </w:t>
      </w:r>
    </w:p>
    <w:p w:rsidR="00000000" w:rsidDel="00000000" w:rsidP="00000000" w:rsidRDefault="00000000" w:rsidRPr="00000000" w14:paraId="00000190">
      <w:pPr>
        <w:rPr/>
      </w:pPr>
      <w:r w:rsidDel="00000000" w:rsidR="00000000" w:rsidRPr="00000000">
        <w:rPr>
          <w:rtl w:val="0"/>
        </w:rPr>
      </w:r>
    </w:p>
    <w:p w:rsidR="00000000" w:rsidDel="00000000" w:rsidP="00000000" w:rsidRDefault="00000000" w:rsidRPr="00000000" w14:paraId="00000191">
      <w:pPr>
        <w:rPr/>
      </w:pPr>
      <w:r w:rsidDel="00000000" w:rsidR="00000000" w:rsidRPr="00000000">
        <w:rPr>
          <w:rtl w:val="0"/>
        </w:rPr>
      </w:r>
    </w:p>
    <w:tbl>
      <w:tblPr>
        <w:tblStyle w:val="Table4"/>
        <w:tblW w:w="94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57.201646090534"/>
        <w:gridCol w:w="1261.3991769547324"/>
        <w:gridCol w:w="1261.3991769547324"/>
        <w:tblGridChange w:id="0">
          <w:tblGrid>
            <w:gridCol w:w="6957.201646090534"/>
            <w:gridCol w:w="1261.3991769547324"/>
            <w:gridCol w:w="1261.3991769547324"/>
          </w:tblGrid>
        </w:tblGridChange>
      </w:tblGrid>
      <w:tr>
        <w:trPr>
          <w:cantSplit w:val="0"/>
          <w:trHeight w:val="465" w:hRule="atLeast"/>
          <w:tblHeader w:val="0"/>
        </w:trPr>
        <w:tc>
          <w:tcPr>
            <w:tcBorders>
              <w:bottom w:color="000000" w:space="0" w:sz="6" w:val="single"/>
            </w:tcBorders>
            <w:shd w:fill="000000" w:val="clear"/>
            <w:tcMar>
              <w:top w:w="100.0" w:type="dxa"/>
              <w:left w:w="100.0" w:type="dxa"/>
              <w:bottom w:w="100.0" w:type="dxa"/>
              <w:right w:w="100.0" w:type="dxa"/>
            </w:tcMar>
            <w:vAlign w:val="top"/>
          </w:tcPr>
          <w:p w:rsidR="00000000" w:rsidDel="00000000" w:rsidP="00000000" w:rsidRDefault="00000000" w:rsidRPr="00000000" w14:paraId="00000192">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Title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93">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94">
            <w:pPr>
              <w:widowControl w:val="0"/>
              <w:spacing w:line="240" w:lineRule="auto"/>
              <w:rPr>
                <w:b w:val="1"/>
                <w:bCs w:val="1"/>
                <w:color w:val="ffffff"/>
                <w:sz w:val="20"/>
                <w:szCs w:val="20"/>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95">
            <w:pPr>
              <w:widowControl w:val="0"/>
              <w:spacing w:line="360" w:lineRule="auto"/>
              <w:rPr>
                <w:highlight w:val="white"/>
              </w:rPr>
            </w:pPr>
            <w:r w:rsidDel="00000000" w:rsidR="00000000" w:rsidRPr="00000000">
              <w:rPr>
                <w:highlight w:val="white"/>
                <w:rtl w:val="0"/>
              </w:rPr>
              <w:t xml:space="preserve"> </w:t>
            </w:r>
            <w:hyperlink r:id="rId30">
              <w:r w:rsidDel="00000000" w:rsidR="00000000" w:rsidRPr="00000000">
                <w:rPr>
                  <w:color w:val="0000ee"/>
                  <w:highlight w:val="white"/>
                  <w:u w:val="single"/>
                  <w:rtl w:val="0"/>
                </w:rPr>
                <w:t xml:space="preserve">SR 25/26-028 - Recognizing December 3rd as International Day of Persons With Disabilities </w:t>
              </w:r>
            </w:hyperlink>
            <w:r w:rsidDel="00000000" w:rsidR="00000000" w:rsidRPr="00000000">
              <w:rPr>
                <w:rtl w:val="0"/>
              </w:rPr>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96">
            <w:pPr>
              <w:widowControl w:val="0"/>
              <w:spacing w:line="240" w:lineRule="auto"/>
              <w:rPr>
                <w:sz w:val="16"/>
                <w:szCs w:val="16"/>
              </w:rPr>
            </w:pPr>
            <w:r w:rsidDel="00000000" w:rsidR="00000000" w:rsidRPr="00000000">
              <w:rPr>
                <w:rtl w:val="0"/>
              </w:rPr>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97">
            <w:pPr>
              <w:widowControl w:val="0"/>
              <w:spacing w:line="240" w:lineRule="auto"/>
              <w:rPr>
                <w:sz w:val="16"/>
                <w:szCs w:val="16"/>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98">
            <w:pPr>
              <w:widowControl w:val="0"/>
              <w:spacing w:line="360" w:lineRule="auto"/>
              <w:rPr>
                <w:highlight w:val="white"/>
              </w:rPr>
            </w:pPr>
            <w:hyperlink r:id="rId31">
              <w:r w:rsidDel="00000000" w:rsidR="00000000" w:rsidRPr="00000000">
                <w:rPr>
                  <w:color w:val="0000ee"/>
                  <w:highlight w:val="white"/>
                  <w:u w:val="single"/>
                  <w:rtl w:val="0"/>
                </w:rPr>
                <w:t xml:space="preserve">SR 25/26 029 - Ensuring Student Expression and Public Health in Response to UC Masking Policy</w:t>
              </w:r>
            </w:hyperlink>
            <w:r w:rsidDel="00000000" w:rsidR="00000000" w:rsidRPr="00000000">
              <w:rPr>
                <w:rtl w:val="0"/>
              </w:rPr>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99">
            <w:pPr>
              <w:widowControl w:val="0"/>
              <w:spacing w:line="240" w:lineRule="auto"/>
              <w:rPr>
                <w:sz w:val="16"/>
                <w:szCs w:val="16"/>
              </w:rPr>
            </w:pPr>
            <w:r w:rsidDel="00000000" w:rsidR="00000000" w:rsidRPr="00000000">
              <w:rPr>
                <w:rtl w:val="0"/>
              </w:rPr>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9A">
            <w:pPr>
              <w:widowControl w:val="0"/>
              <w:spacing w:line="240" w:lineRule="auto"/>
              <w:rPr>
                <w:sz w:val="16"/>
                <w:szCs w:val="16"/>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9B">
            <w:pPr>
              <w:widowControl w:val="0"/>
              <w:spacing w:line="360" w:lineRule="auto"/>
              <w:rPr>
                <w:color w:val="222222"/>
                <w:highlight w:val="white"/>
              </w:rPr>
            </w:pPr>
            <w:hyperlink r:id="rId32">
              <w:r w:rsidDel="00000000" w:rsidR="00000000" w:rsidRPr="00000000">
                <w:rPr>
                  <w:color w:val="0000ee"/>
                  <w:highlight w:val="white"/>
                  <w:u w:val="single"/>
                  <w:rtl w:val="0"/>
                </w:rPr>
                <w:t xml:space="preserve">SR 25/26 - 035: Recognizing November as Transgender Awareness Month and November 20th as Transgender Day of Remembrance</w:t>
              </w:r>
            </w:hyperlink>
            <w:r w:rsidDel="00000000" w:rsidR="00000000" w:rsidRPr="00000000">
              <w:rPr>
                <w:rtl w:val="0"/>
              </w:rPr>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9C">
            <w:pPr>
              <w:widowControl w:val="0"/>
              <w:spacing w:line="240" w:lineRule="auto"/>
              <w:rPr>
                <w:sz w:val="16"/>
                <w:szCs w:val="16"/>
              </w:rPr>
            </w:pPr>
            <w:r w:rsidDel="00000000" w:rsidR="00000000" w:rsidRPr="00000000">
              <w:rPr>
                <w:rtl w:val="0"/>
              </w:rPr>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9D">
            <w:pPr>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19E">
      <w:pPr>
        <w:rPr/>
      </w:pPr>
      <w:r w:rsidDel="00000000" w:rsidR="00000000" w:rsidRPr="00000000">
        <w:rPr>
          <w:rtl w:val="0"/>
        </w:rPr>
      </w:r>
    </w:p>
    <w:p w:rsidR="00000000" w:rsidDel="00000000" w:rsidP="00000000" w:rsidRDefault="00000000" w:rsidRPr="00000000" w14:paraId="0000019F">
      <w:pPr>
        <w:rPr/>
      </w:pPr>
      <w:r w:rsidDel="00000000" w:rsidR="00000000" w:rsidRPr="00000000">
        <w:rPr>
          <w:rtl w:val="0"/>
        </w:rPr>
        <w:t xml:space="preserve">Motion by Sentor x to amend SR 25/26-028 and SR 25/26-209 to add sponsor Ayden Reading (ASUC QT+ Endorsed Senator) for both resolutions, seconded by Senator x . Motion passed with unanimous consent. </w:t>
      </w:r>
    </w:p>
    <w:p w:rsidR="00000000" w:rsidDel="00000000" w:rsidP="00000000" w:rsidRDefault="00000000" w:rsidRPr="00000000" w14:paraId="000001A0">
      <w:pPr>
        <w:rPr/>
      </w:pPr>
      <w:r w:rsidDel="00000000" w:rsidR="00000000" w:rsidRPr="00000000">
        <w:rPr>
          <w:rtl w:val="0"/>
        </w:rPr>
      </w:r>
    </w:p>
    <w:p w:rsidR="00000000" w:rsidDel="00000000" w:rsidP="00000000" w:rsidRDefault="00000000" w:rsidRPr="00000000" w14:paraId="000001A1">
      <w:pPr>
        <w:pStyle w:val="Heading1"/>
        <w:keepNext w:val="0"/>
        <w:widowControl w:val="0"/>
        <w:spacing w:after="200" w:before="0" w:line="240" w:lineRule="auto"/>
        <w:rPr>
          <w:b w:val="1"/>
          <w:bCs w:val="1"/>
          <w:sz w:val="22"/>
          <w:szCs w:val="22"/>
          <w:u w:val="single"/>
        </w:rPr>
      </w:pPr>
      <w:bookmarkStart w:colFirst="0" w:colLast="0" w:name="_8zllkj4pnl8w" w:id="9"/>
      <w:bookmarkEnd w:id="9"/>
      <w:r w:rsidDel="00000000" w:rsidR="00000000" w:rsidRPr="00000000">
        <w:rPr>
          <w:b w:val="1"/>
          <w:bCs w:val="1"/>
          <w:sz w:val="22"/>
          <w:szCs w:val="22"/>
          <w:u w:val="single"/>
          <w:rtl w:val="0"/>
        </w:rPr>
        <w:t xml:space="preserve">New Business 10:49 pm</w:t>
      </w:r>
    </w:p>
    <w:p w:rsidR="00000000" w:rsidDel="00000000" w:rsidP="00000000" w:rsidRDefault="00000000" w:rsidRPr="00000000" w14:paraId="000001A2">
      <w:pPr>
        <w:rPr/>
      </w:pPr>
      <w:r w:rsidDel="00000000" w:rsidR="00000000" w:rsidRPr="00000000">
        <w:rPr>
          <w:rtl w:val="0"/>
        </w:rPr>
      </w:r>
    </w:p>
    <w:tbl>
      <w:tblPr>
        <w:tblStyle w:val="Table5"/>
        <w:tblW w:w="94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025"/>
        <w:gridCol w:w="1455"/>
        <w:tblGridChange w:id="0">
          <w:tblGrid>
            <w:gridCol w:w="8025"/>
            <w:gridCol w:w="1455"/>
          </w:tblGrid>
        </w:tblGridChange>
      </w:tblGrid>
      <w:tr>
        <w:trPr>
          <w:cantSplit w:val="0"/>
          <w:trHeight w:val="465" w:hRule="atLeast"/>
          <w:tblHeader w:val="0"/>
        </w:trPr>
        <w:tc>
          <w:tcPr>
            <w:tcBorders>
              <w:bottom w:color="000000" w:space="0" w:sz="6" w:val="single"/>
            </w:tcBorders>
            <w:shd w:fill="000000" w:val="clear"/>
            <w:tcMar>
              <w:top w:w="100.0" w:type="dxa"/>
              <w:left w:w="100.0" w:type="dxa"/>
              <w:bottom w:w="100.0" w:type="dxa"/>
              <w:right w:w="100.0" w:type="dxa"/>
            </w:tcMar>
            <w:vAlign w:val="top"/>
          </w:tcPr>
          <w:p w:rsidR="00000000" w:rsidDel="00000000" w:rsidP="00000000" w:rsidRDefault="00000000" w:rsidRPr="00000000" w14:paraId="000001A3">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Title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A4">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Committee</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A5">
            <w:pPr>
              <w:widowControl w:val="0"/>
              <w:spacing w:line="360" w:lineRule="auto"/>
              <w:ind w:left="0" w:firstLine="0"/>
              <w:rPr>
                <w:highlight w:val="white"/>
              </w:rPr>
            </w:pPr>
            <w:hyperlink r:id="rId33">
              <w:r w:rsidDel="00000000" w:rsidR="00000000" w:rsidRPr="00000000">
                <w:rPr>
                  <w:color w:val="0000ee"/>
                  <w:highlight w:val="white"/>
                  <w:u w:val="single"/>
                  <w:rtl w:val="0"/>
                </w:rPr>
                <w:t xml:space="preserve">SR 25/26-036 Reallocating the Remaining $296,997.54 of Cal Lodge Sale Revenue to the ASUC Investment Portfolio</w:t>
              </w:r>
            </w:hyperlink>
            <w:r w:rsidDel="00000000" w:rsidR="00000000" w:rsidRPr="00000000">
              <w:rPr>
                <w:rtl w:val="0"/>
              </w:rPr>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A6">
            <w:pPr>
              <w:widowControl w:val="0"/>
              <w:spacing w:line="240" w:lineRule="auto"/>
              <w:rPr>
                <w:sz w:val="16"/>
                <w:szCs w:val="16"/>
              </w:rPr>
            </w:pPr>
            <w:r w:rsidDel="00000000" w:rsidR="00000000" w:rsidRPr="00000000">
              <w:rPr>
                <w:sz w:val="16"/>
                <w:szCs w:val="16"/>
                <w:rtl w:val="0"/>
              </w:rPr>
              <w:t xml:space="preserve">Ficomm</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A7">
            <w:pPr>
              <w:widowControl w:val="0"/>
              <w:spacing w:line="360" w:lineRule="auto"/>
              <w:ind w:left="0" w:firstLine="0"/>
              <w:rPr>
                <w:highlight w:val="white"/>
              </w:rPr>
            </w:pPr>
            <w:hyperlink r:id="rId34">
              <w:r w:rsidDel="00000000" w:rsidR="00000000" w:rsidRPr="00000000">
                <w:rPr>
                  <w:color w:val="0000ee"/>
                  <w:highlight w:val="white"/>
                  <w:u w:val="single"/>
                  <w:rtl w:val="0"/>
                </w:rPr>
                <w:t xml:space="preserve">SR 25/26-037 Urging the UC Regents to Renew Critical Funding for Disabled Student Services and Programs</w:t>
              </w:r>
            </w:hyperlink>
            <w:r w:rsidDel="00000000" w:rsidR="00000000" w:rsidRPr="00000000">
              <w:rPr>
                <w:rtl w:val="0"/>
              </w:rPr>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A8">
            <w:pPr>
              <w:widowControl w:val="0"/>
              <w:spacing w:line="240" w:lineRule="auto"/>
              <w:rPr>
                <w:sz w:val="16"/>
                <w:szCs w:val="16"/>
              </w:rPr>
            </w:pPr>
            <w:r w:rsidDel="00000000" w:rsidR="00000000" w:rsidRPr="00000000">
              <w:rPr>
                <w:sz w:val="16"/>
                <w:szCs w:val="16"/>
                <w:rtl w:val="0"/>
              </w:rPr>
              <w:t xml:space="preserve">Excomm</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A9">
            <w:pPr>
              <w:widowControl w:val="0"/>
              <w:spacing w:line="360" w:lineRule="auto"/>
              <w:ind w:left="0" w:firstLine="0"/>
              <w:rPr>
                <w:highlight w:val="white"/>
              </w:rPr>
            </w:pPr>
            <w:hyperlink r:id="rId35">
              <w:r w:rsidDel="00000000" w:rsidR="00000000" w:rsidRPr="00000000">
                <w:rPr>
                  <w:color w:val="0000ee"/>
                  <w:highlight w:val="white"/>
                  <w:u w:val="single"/>
                  <w:rtl w:val="0"/>
                </w:rPr>
                <w:t xml:space="preserve">SR 25/26-038 Recognizing Ed Roberts Day</w:t>
              </w:r>
            </w:hyperlink>
            <w:r w:rsidDel="00000000" w:rsidR="00000000" w:rsidRPr="00000000">
              <w:rPr>
                <w:rtl w:val="0"/>
              </w:rPr>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AA">
            <w:pPr>
              <w:widowControl w:val="0"/>
              <w:spacing w:line="240" w:lineRule="auto"/>
              <w:rPr>
                <w:sz w:val="16"/>
                <w:szCs w:val="16"/>
              </w:rPr>
            </w:pPr>
            <w:r w:rsidDel="00000000" w:rsidR="00000000" w:rsidRPr="00000000">
              <w:rPr>
                <w:sz w:val="16"/>
                <w:szCs w:val="16"/>
                <w:rtl w:val="0"/>
              </w:rPr>
              <w:t xml:space="preserve">Excomm</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AB">
            <w:pPr>
              <w:widowControl w:val="0"/>
              <w:spacing w:line="360" w:lineRule="auto"/>
              <w:ind w:left="0" w:firstLine="0"/>
              <w:rPr>
                <w:highlight w:val="white"/>
              </w:rPr>
            </w:pPr>
            <w:hyperlink r:id="rId36">
              <w:r w:rsidDel="00000000" w:rsidR="00000000" w:rsidRPr="00000000">
                <w:rPr>
                  <w:color w:val="0000ee"/>
                  <w:highlight w:val="white"/>
                  <w:u w:val="single"/>
                  <w:rtl w:val="0"/>
                </w:rPr>
                <w:t xml:space="preserve">SR 25/26-039 Establishment of the Junior-Senior Transfer Mentorship Program.docx</w:t>
              </w:r>
            </w:hyperlink>
            <w:r w:rsidDel="00000000" w:rsidR="00000000" w:rsidRPr="00000000">
              <w:rPr>
                <w:rtl w:val="0"/>
              </w:rPr>
            </w:r>
          </w:p>
        </w:tc>
        <w:tc>
          <w:tcPr>
            <w:tcBorders>
              <w:lef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AC">
            <w:pPr>
              <w:widowControl w:val="0"/>
              <w:spacing w:line="240" w:lineRule="auto"/>
              <w:rPr>
                <w:sz w:val="16"/>
                <w:szCs w:val="16"/>
              </w:rPr>
            </w:pPr>
            <w:r w:rsidDel="00000000" w:rsidR="00000000" w:rsidRPr="00000000">
              <w:rPr>
                <w:sz w:val="16"/>
                <w:szCs w:val="16"/>
                <w:rtl w:val="0"/>
              </w:rPr>
              <w:t xml:space="preserve">Excomm</w:t>
            </w:r>
          </w:p>
        </w:tc>
      </w:tr>
    </w:tbl>
    <w:p w:rsidR="00000000" w:rsidDel="00000000" w:rsidP="00000000" w:rsidRDefault="00000000" w:rsidRPr="00000000" w14:paraId="000001AD">
      <w:pPr>
        <w:rPr/>
      </w:pPr>
      <w:r w:rsidDel="00000000" w:rsidR="00000000" w:rsidRPr="00000000">
        <w:rPr>
          <w:rtl w:val="0"/>
        </w:rPr>
      </w:r>
    </w:p>
    <w:p w:rsidR="00000000" w:rsidDel="00000000" w:rsidP="00000000" w:rsidRDefault="00000000" w:rsidRPr="00000000" w14:paraId="000001AE">
      <w:pPr>
        <w:pStyle w:val="Heading1"/>
        <w:keepNext w:val="0"/>
        <w:widowControl w:val="0"/>
        <w:spacing w:after="200" w:before="0" w:line="240" w:lineRule="auto"/>
        <w:rPr>
          <w:b w:val="1"/>
          <w:bCs w:val="1"/>
          <w:sz w:val="22"/>
          <w:szCs w:val="22"/>
          <w:u w:val="single"/>
        </w:rPr>
      </w:pPr>
      <w:bookmarkStart w:colFirst="0" w:colLast="0" w:name="_75lptbf91a9d" w:id="10"/>
      <w:bookmarkEnd w:id="10"/>
      <w:r w:rsidDel="00000000" w:rsidR="00000000" w:rsidRPr="00000000">
        <w:rPr>
          <w:b w:val="1"/>
          <w:bCs w:val="1"/>
          <w:sz w:val="22"/>
          <w:szCs w:val="22"/>
          <w:u w:val="single"/>
          <w:rtl w:val="0"/>
        </w:rPr>
        <w:t xml:space="preserve">Announcements  at 10:50 PM</w:t>
      </w:r>
    </w:p>
    <w:p w:rsidR="00000000" w:rsidDel="00000000" w:rsidP="00000000" w:rsidRDefault="00000000" w:rsidRPr="00000000" w14:paraId="000001AF">
      <w:pPr>
        <w:rPr/>
      </w:pPr>
      <w:r w:rsidDel="00000000" w:rsidR="00000000" w:rsidRPr="00000000">
        <w:rPr>
          <w:rtl w:val="0"/>
        </w:rPr>
      </w:r>
    </w:p>
    <w:p w:rsidR="00000000" w:rsidDel="00000000" w:rsidP="00000000" w:rsidRDefault="00000000" w:rsidRPr="00000000" w14:paraId="000001B0">
      <w:pPr>
        <w:rPr/>
      </w:pPr>
      <w:r w:rsidDel="00000000" w:rsidR="00000000" w:rsidRPr="00000000">
        <w:rPr>
          <w:rtl w:val="0"/>
        </w:rPr>
        <w:t xml:space="preserve"> Motion by Senator Yang to extend Senator Reading time by 3 minutes seconded by Senator Scott, motion passed with unanimous consent. Passed with unanimous consent. </w:t>
      </w:r>
    </w:p>
    <w:p w:rsidR="00000000" w:rsidDel="00000000" w:rsidP="00000000" w:rsidRDefault="00000000" w:rsidRPr="00000000" w14:paraId="000001B1">
      <w:pPr>
        <w:rPr/>
      </w:pPr>
      <w:r w:rsidDel="00000000" w:rsidR="00000000" w:rsidRPr="00000000">
        <w:rPr>
          <w:rtl w:val="0"/>
        </w:rPr>
      </w:r>
    </w:p>
    <w:p w:rsidR="00000000" w:rsidDel="00000000" w:rsidP="00000000" w:rsidRDefault="00000000" w:rsidRPr="00000000" w14:paraId="000001B2">
      <w:pPr>
        <w:rPr/>
      </w:pPr>
      <w:r w:rsidDel="00000000" w:rsidR="00000000" w:rsidRPr="00000000">
        <w:rPr>
          <w:rtl w:val="0"/>
        </w:rPr>
        <w:t xml:space="preserve">Motion by Senator Maccaro to recognize South Asian Representative, seconded by Senator Teran, motion passed with unanimous consent. </w:t>
      </w:r>
    </w:p>
    <w:p w:rsidR="00000000" w:rsidDel="00000000" w:rsidP="00000000" w:rsidRDefault="00000000" w:rsidRPr="00000000" w14:paraId="000001B3">
      <w:pPr>
        <w:rPr/>
      </w:pPr>
      <w:r w:rsidDel="00000000" w:rsidR="00000000" w:rsidRPr="00000000">
        <w:rPr>
          <w:rtl w:val="0"/>
        </w:rPr>
      </w:r>
    </w:p>
    <w:p w:rsidR="00000000" w:rsidDel="00000000" w:rsidP="00000000" w:rsidRDefault="00000000" w:rsidRPr="00000000" w14:paraId="000001B4">
      <w:pPr>
        <w:rPr/>
      </w:pPr>
      <w:r w:rsidDel="00000000" w:rsidR="00000000" w:rsidRPr="00000000">
        <w:rPr>
          <w:rtl w:val="0"/>
        </w:rPr>
      </w:r>
    </w:p>
    <w:p w:rsidR="00000000" w:rsidDel="00000000" w:rsidP="00000000" w:rsidRDefault="00000000" w:rsidRPr="00000000" w14:paraId="000001B5">
      <w:pPr>
        <w:rPr/>
      </w:pPr>
      <w:r w:rsidDel="00000000" w:rsidR="00000000" w:rsidRPr="00000000">
        <w:rPr>
          <w:rtl w:val="0"/>
        </w:rPr>
        <w:t xml:space="preserve"> </w:t>
      </w:r>
    </w:p>
    <w:p w:rsidR="00000000" w:rsidDel="00000000" w:rsidP="00000000" w:rsidRDefault="00000000" w:rsidRPr="00000000" w14:paraId="000001B6">
      <w:pPr>
        <w:pStyle w:val="Heading1"/>
        <w:keepNext w:val="0"/>
        <w:widowControl w:val="0"/>
        <w:spacing w:after="200" w:before="0" w:line="240" w:lineRule="auto"/>
        <w:rPr/>
      </w:pPr>
      <w:bookmarkStart w:colFirst="0" w:colLast="0" w:name="_1jn1wjujpvv9" w:id="11"/>
      <w:bookmarkEnd w:id="11"/>
      <w:r w:rsidDel="00000000" w:rsidR="00000000" w:rsidRPr="00000000">
        <w:rPr>
          <w:b w:val="1"/>
          <w:bCs w:val="1"/>
          <w:sz w:val="22"/>
          <w:szCs w:val="22"/>
          <w:u w:val="single"/>
          <w:rtl w:val="0"/>
        </w:rPr>
        <w:t xml:space="preserve">Adjournment at  11:20 PM</w:t>
      </w:r>
      <w:r w:rsidDel="00000000" w:rsidR="00000000" w:rsidRPr="00000000">
        <w:rPr>
          <w:rtl w:val="0"/>
        </w:rPr>
      </w:r>
    </w:p>
    <w:p w:rsidR="00000000" w:rsidDel="00000000" w:rsidP="00000000" w:rsidRDefault="00000000" w:rsidRPr="00000000" w14:paraId="000001B7">
      <w:pPr>
        <w:widowControl w:val="0"/>
        <w:spacing w:line="240" w:lineRule="auto"/>
        <w:rPr>
          <w:b w:val="1"/>
          <w:bCs w:val="1"/>
        </w:rPr>
      </w:pPr>
      <w:r w:rsidDel="00000000" w:rsidR="00000000" w:rsidRPr="00000000">
        <w:rPr>
          <w:rtl w:val="0"/>
        </w:rPr>
      </w:r>
    </w:p>
    <w:tbl>
      <w:tblPr>
        <w:tblStyle w:val="Table6"/>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20"/>
        <w:gridCol w:w="600"/>
        <w:gridCol w:w="480"/>
        <w:gridCol w:w="600"/>
        <w:gridCol w:w="1380"/>
        <w:gridCol w:w="615"/>
        <w:gridCol w:w="570"/>
        <w:gridCol w:w="615"/>
        <w:gridCol w:w="1245"/>
        <w:gridCol w:w="615"/>
        <w:gridCol w:w="615"/>
        <w:gridCol w:w="615"/>
        <w:tblGridChange w:id="0">
          <w:tblGrid>
            <w:gridCol w:w="1320"/>
            <w:gridCol w:w="600"/>
            <w:gridCol w:w="480"/>
            <w:gridCol w:w="600"/>
            <w:gridCol w:w="1380"/>
            <w:gridCol w:w="615"/>
            <w:gridCol w:w="570"/>
            <w:gridCol w:w="615"/>
            <w:gridCol w:w="1245"/>
            <w:gridCol w:w="615"/>
            <w:gridCol w:w="615"/>
            <w:gridCol w:w="615"/>
          </w:tblGrid>
        </w:tblGridChange>
      </w:tblGrid>
      <w:tr>
        <w:trPr>
          <w:cantSplit w:val="0"/>
          <w:tblHeader w:val="1"/>
        </w:trPr>
        <w:tc>
          <w:tcPr>
            <w:shd w:fill="000000" w:val="clear"/>
            <w:tcMar>
              <w:top w:w="100.0" w:type="dxa"/>
              <w:left w:w="100.0" w:type="dxa"/>
              <w:bottom w:w="100.0" w:type="dxa"/>
              <w:right w:w="100.0" w:type="dxa"/>
            </w:tcMar>
            <w:vAlign w:val="top"/>
          </w:tcPr>
          <w:p w:rsidR="00000000" w:rsidDel="00000000" w:rsidP="00000000" w:rsidRDefault="00000000" w:rsidRPr="00000000" w14:paraId="000001B8">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B9">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BA">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BB">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BC">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BD">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BE">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BF">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C0">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C1">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C2">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C3">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C4">
            <w:pPr>
              <w:jc w:val="center"/>
              <w:rPr>
                <w:sz w:val="20"/>
                <w:szCs w:val="20"/>
              </w:rPr>
            </w:pPr>
            <w:r w:rsidDel="00000000" w:rsidR="00000000" w:rsidRPr="00000000">
              <w:rPr>
                <w:sz w:val="20"/>
                <w:szCs w:val="20"/>
                <w:rtl w:val="0"/>
              </w:rPr>
              <w:t xml:space="preserve">Abnusy</w:t>
            </w:r>
          </w:p>
        </w:tc>
        <w:tc>
          <w:tcPr>
            <w:shd w:fill="auto" w:val="clear"/>
            <w:tcMar>
              <w:top w:w="100.0" w:type="dxa"/>
              <w:left w:w="100.0" w:type="dxa"/>
              <w:bottom w:w="100.0" w:type="dxa"/>
              <w:right w:w="100.0" w:type="dxa"/>
            </w:tcMar>
            <w:vAlign w:val="top"/>
          </w:tcPr>
          <w:p w:rsidR="00000000" w:rsidDel="00000000" w:rsidP="00000000" w:rsidRDefault="00000000" w:rsidRPr="00000000" w14:paraId="000001C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C7">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1C8">
            <w:pPr>
              <w:jc w:val="center"/>
              <w:rPr>
                <w:sz w:val="20"/>
                <w:szCs w:val="20"/>
              </w:rPr>
            </w:pPr>
            <w:r w:rsidDel="00000000" w:rsidR="00000000" w:rsidRPr="00000000">
              <w:rPr>
                <w:sz w:val="20"/>
                <w:szCs w:val="20"/>
                <w:rtl w:val="0"/>
              </w:rPr>
              <w:t xml:space="preserve">Macarro</w:t>
            </w:r>
          </w:p>
        </w:tc>
        <w:tc>
          <w:tcPr>
            <w:shd w:fill="auto" w:val="clear"/>
            <w:tcMar>
              <w:top w:w="100.0" w:type="dxa"/>
              <w:left w:w="100.0" w:type="dxa"/>
              <w:bottom w:w="100.0" w:type="dxa"/>
              <w:right w:w="100.0" w:type="dxa"/>
            </w:tcMar>
            <w:vAlign w:val="top"/>
          </w:tcPr>
          <w:p w:rsidR="00000000" w:rsidDel="00000000" w:rsidP="00000000" w:rsidRDefault="00000000" w:rsidRPr="00000000" w14:paraId="000001C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B">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CC">
            <w:pPr>
              <w:jc w:val="center"/>
              <w:rPr>
                <w:sz w:val="20"/>
                <w:szCs w:val="20"/>
              </w:rPr>
            </w:pPr>
            <w:r w:rsidDel="00000000" w:rsidR="00000000" w:rsidRPr="00000000">
              <w:rPr>
                <w:sz w:val="20"/>
                <w:szCs w:val="20"/>
                <w:rtl w:val="0"/>
              </w:rPr>
              <w:t xml:space="preserve">Solomon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C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F">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D0">
            <w:pPr>
              <w:jc w:val="center"/>
              <w:rPr>
                <w:sz w:val="20"/>
                <w:szCs w:val="20"/>
              </w:rPr>
            </w:pPr>
            <w:r w:rsidDel="00000000" w:rsidR="00000000" w:rsidRPr="00000000">
              <w:rPr>
                <w:sz w:val="20"/>
                <w:szCs w:val="20"/>
                <w:rtl w:val="0"/>
              </w:rPr>
              <w:t xml:space="preserve">Alrai</w:t>
            </w:r>
          </w:p>
        </w:tc>
        <w:tc>
          <w:tcPr>
            <w:shd w:fill="auto" w:val="clear"/>
            <w:tcMar>
              <w:top w:w="100.0" w:type="dxa"/>
              <w:left w:w="100.0" w:type="dxa"/>
              <w:bottom w:w="100.0" w:type="dxa"/>
              <w:right w:w="100.0" w:type="dxa"/>
            </w:tcMar>
            <w:vAlign w:val="top"/>
          </w:tcPr>
          <w:p w:rsidR="00000000" w:rsidDel="00000000" w:rsidP="00000000" w:rsidRDefault="00000000" w:rsidRPr="00000000" w14:paraId="000001D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3">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D4">
            <w:pPr>
              <w:jc w:val="center"/>
              <w:rPr>
                <w:sz w:val="20"/>
                <w:szCs w:val="20"/>
              </w:rPr>
            </w:pPr>
            <w:r w:rsidDel="00000000" w:rsidR="00000000" w:rsidRPr="00000000">
              <w:rPr>
                <w:sz w:val="20"/>
                <w:szCs w:val="20"/>
                <w:rtl w:val="0"/>
              </w:rPr>
              <w:t xml:space="preserve">Memon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D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7">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D8">
            <w:pPr>
              <w:jc w:val="center"/>
              <w:rPr>
                <w:sz w:val="20"/>
                <w:szCs w:val="20"/>
              </w:rPr>
            </w:pPr>
            <w:r w:rsidDel="00000000" w:rsidR="00000000" w:rsidRPr="00000000">
              <w:rPr>
                <w:sz w:val="20"/>
                <w:szCs w:val="20"/>
                <w:rtl w:val="0"/>
              </w:rPr>
              <w:t xml:space="preserve">Stankovic</w:t>
            </w:r>
          </w:p>
        </w:tc>
        <w:tc>
          <w:tcPr>
            <w:shd w:fill="auto" w:val="clear"/>
            <w:tcMar>
              <w:top w:w="100.0" w:type="dxa"/>
              <w:left w:w="100.0" w:type="dxa"/>
              <w:bottom w:w="100.0" w:type="dxa"/>
              <w:right w:w="100.0" w:type="dxa"/>
            </w:tcMar>
            <w:vAlign w:val="top"/>
          </w:tcPr>
          <w:p w:rsidR="00000000" w:rsidDel="00000000" w:rsidP="00000000" w:rsidRDefault="00000000" w:rsidRPr="00000000" w14:paraId="000001D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B">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DC">
            <w:pPr>
              <w:jc w:val="center"/>
              <w:rPr>
                <w:sz w:val="20"/>
                <w:szCs w:val="20"/>
              </w:rPr>
            </w:pPr>
            <w:r w:rsidDel="00000000" w:rsidR="00000000" w:rsidRPr="00000000">
              <w:rPr>
                <w:sz w:val="20"/>
                <w:szCs w:val="20"/>
                <w:rtl w:val="0"/>
              </w:rPr>
              <w:t xml:space="preserve">Beardsley</w:t>
            </w:r>
          </w:p>
        </w:tc>
        <w:tc>
          <w:tcPr>
            <w:shd w:fill="auto" w:val="clear"/>
            <w:tcMar>
              <w:top w:w="100.0" w:type="dxa"/>
              <w:left w:w="100.0" w:type="dxa"/>
              <w:bottom w:w="100.0" w:type="dxa"/>
              <w:right w:w="100.0" w:type="dxa"/>
            </w:tcMar>
            <w:vAlign w:val="top"/>
          </w:tcPr>
          <w:p w:rsidR="00000000" w:rsidDel="00000000" w:rsidP="00000000" w:rsidRDefault="00000000" w:rsidRPr="00000000" w14:paraId="000001D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F">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E0">
            <w:pPr>
              <w:jc w:val="center"/>
              <w:rPr>
                <w:sz w:val="20"/>
                <w:szCs w:val="20"/>
              </w:rPr>
            </w:pPr>
            <w:r w:rsidDel="00000000" w:rsidR="00000000" w:rsidRPr="00000000">
              <w:rPr>
                <w:sz w:val="20"/>
                <w:szCs w:val="20"/>
                <w:rtl w:val="0"/>
              </w:rPr>
              <w:t xml:space="preserve">Mendez</w:t>
            </w:r>
          </w:p>
        </w:tc>
        <w:tc>
          <w:tcPr>
            <w:shd w:fill="auto" w:val="clear"/>
            <w:tcMar>
              <w:top w:w="100.0" w:type="dxa"/>
              <w:left w:w="100.0" w:type="dxa"/>
              <w:bottom w:w="100.0" w:type="dxa"/>
              <w:right w:w="100.0" w:type="dxa"/>
            </w:tcMar>
            <w:vAlign w:val="top"/>
          </w:tcPr>
          <w:p w:rsidR="00000000" w:rsidDel="00000000" w:rsidP="00000000" w:rsidRDefault="00000000" w:rsidRPr="00000000" w14:paraId="000001E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3">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E4">
            <w:pPr>
              <w:jc w:val="center"/>
              <w:rPr>
                <w:sz w:val="20"/>
                <w:szCs w:val="20"/>
              </w:rPr>
            </w:pPr>
            <w:r w:rsidDel="00000000" w:rsidR="00000000" w:rsidRPr="00000000">
              <w:rPr>
                <w:sz w:val="20"/>
                <w:szCs w:val="20"/>
                <w:rtl w:val="0"/>
              </w:rPr>
              <w:t xml:space="preserve">Reading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E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7">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E8">
            <w:pPr>
              <w:jc w:val="center"/>
              <w:rPr>
                <w:sz w:val="20"/>
                <w:szCs w:val="20"/>
              </w:rPr>
            </w:pPr>
            <w:r w:rsidDel="00000000" w:rsidR="00000000" w:rsidRPr="00000000">
              <w:rPr>
                <w:sz w:val="20"/>
                <w:szCs w:val="20"/>
                <w:rtl w:val="0"/>
              </w:rPr>
              <w:t xml:space="preserve">Canin</w:t>
            </w:r>
          </w:p>
        </w:tc>
        <w:tc>
          <w:tcPr>
            <w:shd w:fill="auto" w:val="clear"/>
            <w:tcMar>
              <w:top w:w="100.0" w:type="dxa"/>
              <w:left w:w="100.0" w:type="dxa"/>
              <w:bottom w:w="100.0" w:type="dxa"/>
              <w:right w:w="100.0" w:type="dxa"/>
            </w:tcMar>
            <w:vAlign w:val="top"/>
          </w:tcPr>
          <w:p w:rsidR="00000000" w:rsidDel="00000000" w:rsidP="00000000" w:rsidRDefault="00000000" w:rsidRPr="00000000" w14:paraId="000001E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B">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EC">
            <w:pPr>
              <w:jc w:val="center"/>
              <w:rPr>
                <w:sz w:val="20"/>
                <w:szCs w:val="20"/>
              </w:rPr>
            </w:pPr>
            <w:r w:rsidDel="00000000" w:rsidR="00000000" w:rsidRPr="00000000">
              <w:rPr>
                <w:sz w:val="20"/>
                <w:szCs w:val="20"/>
                <w:rtl w:val="0"/>
              </w:rPr>
              <w:t xml:space="preserve">Nunez-Rivera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1E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F">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F0">
            <w:pPr>
              <w:jc w:val="center"/>
              <w:rPr>
                <w:sz w:val="20"/>
                <w:szCs w:val="20"/>
              </w:rPr>
            </w:pPr>
            <w:r w:rsidDel="00000000" w:rsidR="00000000" w:rsidRPr="00000000">
              <w:rPr>
                <w:sz w:val="20"/>
                <w:szCs w:val="20"/>
                <w:rtl w:val="0"/>
              </w:rPr>
              <w:t xml:space="preserve">Teran</w:t>
            </w:r>
          </w:p>
        </w:tc>
        <w:tc>
          <w:tcPr>
            <w:shd w:fill="auto" w:val="clear"/>
            <w:tcMar>
              <w:top w:w="100.0" w:type="dxa"/>
              <w:left w:w="100.0" w:type="dxa"/>
              <w:bottom w:w="100.0" w:type="dxa"/>
              <w:right w:w="100.0" w:type="dxa"/>
            </w:tcMar>
            <w:vAlign w:val="top"/>
          </w:tcPr>
          <w:p w:rsidR="00000000" w:rsidDel="00000000" w:rsidP="00000000" w:rsidRDefault="00000000" w:rsidRPr="00000000" w14:paraId="000001F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3">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F4">
            <w:pPr>
              <w:jc w:val="center"/>
              <w:rPr>
                <w:sz w:val="20"/>
                <w:szCs w:val="20"/>
              </w:rPr>
            </w:pPr>
            <w:r w:rsidDel="00000000" w:rsidR="00000000" w:rsidRPr="00000000">
              <w:rPr>
                <w:sz w:val="20"/>
                <w:szCs w:val="20"/>
                <w:rtl w:val="0"/>
              </w:rPr>
              <w:t xml:space="preserve">Cho</w:t>
            </w:r>
          </w:p>
        </w:tc>
        <w:tc>
          <w:tcPr>
            <w:shd w:fill="auto" w:val="clear"/>
            <w:tcMar>
              <w:top w:w="100.0" w:type="dxa"/>
              <w:left w:w="100.0" w:type="dxa"/>
              <w:bottom w:w="100.0" w:type="dxa"/>
              <w:right w:w="100.0" w:type="dxa"/>
            </w:tcMar>
            <w:vAlign w:val="top"/>
          </w:tcPr>
          <w:p w:rsidR="00000000" w:rsidDel="00000000" w:rsidP="00000000" w:rsidRDefault="00000000" w:rsidRPr="00000000" w14:paraId="000001F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7">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F8">
            <w:pPr>
              <w:jc w:val="center"/>
              <w:rPr>
                <w:sz w:val="20"/>
                <w:szCs w:val="20"/>
              </w:rPr>
            </w:pPr>
            <w:r w:rsidDel="00000000" w:rsidR="00000000" w:rsidRPr="00000000">
              <w:rPr>
                <w:sz w:val="20"/>
                <w:szCs w:val="20"/>
                <w:rtl w:val="0"/>
              </w:rPr>
              <w:t xml:space="preserve">Rodarte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F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B">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FC">
            <w:pPr>
              <w:jc w:val="center"/>
              <w:rPr>
                <w:sz w:val="20"/>
                <w:szCs w:val="20"/>
              </w:rPr>
            </w:pPr>
            <w:r w:rsidDel="00000000" w:rsidR="00000000" w:rsidRPr="00000000">
              <w:rPr>
                <w:sz w:val="20"/>
                <w:szCs w:val="20"/>
                <w:rtl w:val="0"/>
              </w:rPr>
              <w:t xml:space="preserve">Thy</w:t>
            </w:r>
          </w:p>
        </w:tc>
        <w:tc>
          <w:tcPr>
            <w:shd w:fill="auto" w:val="clear"/>
            <w:tcMar>
              <w:top w:w="100.0" w:type="dxa"/>
              <w:left w:w="100.0" w:type="dxa"/>
              <w:bottom w:w="100.0" w:type="dxa"/>
              <w:right w:w="100.0" w:type="dxa"/>
            </w:tcMar>
            <w:vAlign w:val="top"/>
          </w:tcPr>
          <w:p w:rsidR="00000000" w:rsidDel="00000000" w:rsidP="00000000" w:rsidRDefault="00000000" w:rsidRPr="00000000" w14:paraId="000001F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E">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F">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200">
            <w:pPr>
              <w:jc w:val="center"/>
              <w:rPr>
                <w:sz w:val="20"/>
                <w:szCs w:val="20"/>
              </w:rPr>
            </w:pPr>
            <w:r w:rsidDel="00000000" w:rsidR="00000000" w:rsidRPr="00000000">
              <w:rPr>
                <w:sz w:val="20"/>
                <w:szCs w:val="20"/>
                <w:rtl w:val="0"/>
              </w:rPr>
              <w:t xml:space="preserve">De Miguel</w:t>
            </w:r>
          </w:p>
        </w:tc>
        <w:tc>
          <w:tcPr>
            <w:shd w:fill="auto" w:val="clear"/>
            <w:tcMar>
              <w:top w:w="100.0" w:type="dxa"/>
              <w:left w:w="100.0" w:type="dxa"/>
              <w:bottom w:w="100.0" w:type="dxa"/>
              <w:right w:w="100.0" w:type="dxa"/>
            </w:tcMar>
            <w:vAlign w:val="top"/>
          </w:tcPr>
          <w:p w:rsidR="00000000" w:rsidDel="00000000" w:rsidP="00000000" w:rsidRDefault="00000000" w:rsidRPr="00000000" w14:paraId="0000020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3">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04">
            <w:pPr>
              <w:jc w:val="center"/>
              <w:rPr>
                <w:sz w:val="20"/>
                <w:szCs w:val="20"/>
              </w:rPr>
            </w:pPr>
            <w:r w:rsidDel="00000000" w:rsidR="00000000" w:rsidRPr="00000000">
              <w:rPr>
                <w:sz w:val="20"/>
                <w:szCs w:val="20"/>
                <w:rtl w:val="0"/>
              </w:rPr>
              <w:t xml:space="preserve">Santos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20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7">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08">
            <w:pPr>
              <w:jc w:val="center"/>
              <w:rPr>
                <w:sz w:val="20"/>
                <w:szCs w:val="20"/>
              </w:rPr>
            </w:pPr>
            <w:r w:rsidDel="00000000" w:rsidR="00000000" w:rsidRPr="00000000">
              <w:rPr>
                <w:sz w:val="20"/>
                <w:szCs w:val="20"/>
                <w:rtl w:val="0"/>
              </w:rPr>
              <w:t xml:space="preserve">Xue</w:t>
            </w:r>
          </w:p>
        </w:tc>
        <w:tc>
          <w:tcPr>
            <w:shd w:fill="auto" w:val="clear"/>
            <w:tcMar>
              <w:top w:w="100.0" w:type="dxa"/>
              <w:left w:w="100.0" w:type="dxa"/>
              <w:bottom w:w="100.0" w:type="dxa"/>
              <w:right w:w="100.0" w:type="dxa"/>
            </w:tcMar>
            <w:vAlign w:val="top"/>
          </w:tcPr>
          <w:p w:rsidR="00000000" w:rsidDel="00000000" w:rsidP="00000000" w:rsidRDefault="00000000" w:rsidRPr="00000000" w14:paraId="0000020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A">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B">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20C">
            <w:pPr>
              <w:jc w:val="center"/>
              <w:rPr>
                <w:sz w:val="20"/>
                <w:szCs w:val="20"/>
              </w:rPr>
            </w:pPr>
            <w:r w:rsidDel="00000000" w:rsidR="00000000" w:rsidRPr="00000000">
              <w:rPr>
                <w:sz w:val="20"/>
                <w:szCs w:val="20"/>
                <w:rtl w:val="0"/>
              </w:rPr>
              <w:t xml:space="preserve">Golshani</w:t>
            </w:r>
          </w:p>
        </w:tc>
        <w:tc>
          <w:tcPr>
            <w:shd w:fill="auto" w:val="clear"/>
            <w:tcMar>
              <w:top w:w="100.0" w:type="dxa"/>
              <w:left w:w="100.0" w:type="dxa"/>
              <w:bottom w:w="100.0" w:type="dxa"/>
              <w:right w:w="100.0" w:type="dxa"/>
            </w:tcMar>
            <w:vAlign w:val="top"/>
          </w:tcPr>
          <w:p w:rsidR="00000000" w:rsidDel="00000000" w:rsidP="00000000" w:rsidRDefault="00000000" w:rsidRPr="00000000" w14:paraId="0000020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E">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0F">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210">
            <w:pPr>
              <w:jc w:val="center"/>
              <w:rPr>
                <w:sz w:val="20"/>
                <w:szCs w:val="20"/>
              </w:rPr>
            </w:pPr>
            <w:r w:rsidDel="00000000" w:rsidR="00000000" w:rsidRPr="00000000">
              <w:rPr>
                <w:sz w:val="20"/>
                <w:szCs w:val="20"/>
                <w:rtl w:val="0"/>
              </w:rPr>
              <w:t xml:space="preserve">Scott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2">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3">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14">
            <w:pPr>
              <w:jc w:val="center"/>
              <w:rPr>
                <w:sz w:val="20"/>
                <w:szCs w:val="20"/>
              </w:rPr>
            </w:pPr>
            <w:r w:rsidDel="00000000" w:rsidR="00000000" w:rsidRPr="00000000">
              <w:rPr>
                <w:sz w:val="20"/>
                <w:szCs w:val="20"/>
                <w:rtl w:val="0"/>
              </w:rPr>
              <w:t xml:space="preserve">Yang</w:t>
            </w:r>
          </w:p>
        </w:tc>
        <w:tc>
          <w:tcPr>
            <w:shd w:fill="auto" w:val="clear"/>
            <w:tcMar>
              <w:top w:w="100.0" w:type="dxa"/>
              <w:left w:w="100.0" w:type="dxa"/>
              <w:bottom w:w="100.0" w:type="dxa"/>
              <w:right w:w="100.0" w:type="dxa"/>
            </w:tcMar>
            <w:vAlign w:val="top"/>
          </w:tcPr>
          <w:p w:rsidR="00000000" w:rsidDel="00000000" w:rsidP="00000000" w:rsidRDefault="00000000" w:rsidRPr="00000000" w14:paraId="0000021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6">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7">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00" w:hRule="atLeast"/>
          <w:tblHeader w:val="0"/>
        </w:trPr>
        <w:tc>
          <w:tcPr>
            <w:gridSpan w:val="8"/>
            <w:tcMar>
              <w:top w:w="40.0" w:type="dxa"/>
              <w:left w:w="40.0" w:type="dxa"/>
              <w:bottom w:w="40.0" w:type="dxa"/>
              <w:right w:w="40.0" w:type="dxa"/>
            </w:tcMar>
            <w:vAlign w:val="bottom"/>
          </w:tcPr>
          <w:p w:rsidR="00000000" w:rsidDel="00000000" w:rsidP="00000000" w:rsidRDefault="00000000" w:rsidRPr="00000000" w14:paraId="00000218">
            <w:pPr>
              <w:widowControl w:val="0"/>
              <w:spacing w:line="240" w:lineRule="auto"/>
              <w:rPr>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220">
            <w:pPr>
              <w:widowControl w:val="0"/>
              <w:spacing w:line="240" w:lineRule="auto"/>
              <w:rPr>
                <w:b w:val="1"/>
                <w:bCs w:val="1"/>
                <w:color w:val="ffffff"/>
                <w:sz w:val="20"/>
                <w:szCs w:val="20"/>
                <w:shd w:fill="cccccc" w:val="clear"/>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221">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222">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223">
            <w:pPr>
              <w:widowControl w:val="0"/>
              <w:spacing w:line="240" w:lineRule="auto"/>
              <w:rPr>
                <w:b w:val="1"/>
                <w:bCs w:val="1"/>
                <w:color w:val="ffffff"/>
                <w:sz w:val="20"/>
                <w:szCs w:val="20"/>
              </w:rPr>
            </w:pPr>
            <w:r w:rsidDel="00000000" w:rsidR="00000000" w:rsidRPr="00000000">
              <w:rPr>
                <w:rtl w:val="0"/>
              </w:rPr>
            </w:r>
          </w:p>
        </w:tc>
      </w:tr>
    </w:tbl>
    <w:p w:rsidR="00000000" w:rsidDel="00000000" w:rsidP="00000000" w:rsidRDefault="00000000" w:rsidRPr="00000000" w14:paraId="00000224">
      <w:pPr>
        <w:widowControl w:val="0"/>
        <w:spacing w:line="360" w:lineRule="auto"/>
        <w:rPr/>
      </w:pPr>
      <w:r w:rsidDel="00000000" w:rsidR="00000000" w:rsidRPr="00000000">
        <w:rPr>
          <w:rtl w:val="0"/>
        </w:rPr>
      </w:r>
    </w:p>
    <w:p w:rsidR="00000000" w:rsidDel="00000000" w:rsidP="00000000" w:rsidRDefault="00000000" w:rsidRPr="00000000" w14:paraId="00000225">
      <w:pPr>
        <w:rPr/>
      </w:pPr>
      <w:r w:rsidDel="00000000" w:rsidR="00000000" w:rsidRPr="00000000">
        <w:rPr>
          <w:rtl w:val="0"/>
        </w:rPr>
        <w:t xml:space="preserve"> Senator Memon seconded by Senator Teran. Motion passed with unanimous consent. </w:t>
      </w:r>
    </w:p>
    <w:p w:rsidR="00000000" w:rsidDel="00000000" w:rsidP="00000000" w:rsidRDefault="00000000" w:rsidRPr="00000000" w14:paraId="00000226">
      <w:pPr>
        <w:rPr/>
      </w:pPr>
      <w:r w:rsidDel="00000000" w:rsidR="00000000" w:rsidRPr="00000000">
        <w:rPr>
          <w:rtl w:val="0"/>
        </w:rPr>
      </w:r>
    </w:p>
    <w:p w:rsidR="00000000" w:rsidDel="00000000" w:rsidP="00000000" w:rsidRDefault="00000000" w:rsidRPr="00000000" w14:paraId="00000227">
      <w:pPr>
        <w:jc w:val="right"/>
        <w:rPr/>
      </w:pPr>
      <w:r w:rsidDel="00000000" w:rsidR="00000000" w:rsidRPr="00000000">
        <w:rPr>
          <w:rtl w:val="0"/>
        </w:rPr>
        <w:t xml:space="preserve">Respectfully submitted by Isabelle Escobar</w:t>
      </w:r>
    </w:p>
    <w:p w:rsidR="00000000" w:rsidDel="00000000" w:rsidP="00000000" w:rsidRDefault="00000000" w:rsidRPr="00000000" w14:paraId="00000228">
      <w:pPr>
        <w:jc w:val="right"/>
        <w:rPr/>
      </w:pPr>
      <w:r w:rsidDel="00000000" w:rsidR="00000000" w:rsidRPr="00000000">
        <w:rPr>
          <w:rtl w:val="0"/>
        </w:rPr>
        <w:t xml:space="preserve">Dec 3, 2025</w:t>
      </w:r>
    </w:p>
    <w:p w:rsidR="00000000" w:rsidDel="00000000" w:rsidP="00000000" w:rsidRDefault="00000000" w:rsidRPr="00000000" w14:paraId="00000229">
      <w:pPr>
        <w:jc w:val="right"/>
        <w:rPr/>
      </w:pPr>
      <w:r w:rsidDel="00000000" w:rsidR="00000000" w:rsidRPr="00000000">
        <w:rPr>
          <w:rtl w:val="0"/>
        </w:rPr>
        <w:t xml:space="preserve">Approved by the ASUC Senate on</w:t>
      </w:r>
    </w:p>
    <w:p w:rsidR="00000000" w:rsidDel="00000000" w:rsidP="00000000" w:rsidRDefault="00000000" w:rsidRPr="00000000" w14:paraId="0000022A">
      <w:pPr>
        <w:jc w:val="right"/>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docs.google.com/spreadsheets/d/15VnaKVsgZAB7WILt8pRFLKnDSs282mimdeUhKB3Qwy8/edit?usp=drive_link" TargetMode="External"/><Relationship Id="rId22" Type="http://schemas.openxmlformats.org/officeDocument/2006/relationships/hyperlink" Target="https://docs.google.com/spreadsheets/d/1xRp8usWtpTsmabEXtdsz7PmFBkBnHUrvluQro2k0lBg/edit?usp=drivesdk" TargetMode="External"/><Relationship Id="rId21" Type="http://schemas.openxmlformats.org/officeDocument/2006/relationships/hyperlink" Target="https://docs.google.com/document/d/1Gu-HTgXCWJveRmePEemb4ezUh__fVJgyEOYJvBO7Q9I/edit?usp=drive_link" TargetMode="External"/><Relationship Id="rId24" Type="http://schemas.openxmlformats.org/officeDocument/2006/relationships/hyperlink" Target="https://docs.google.com/document/d/1Mf9Xn5d3ZrJun2lWGQtAh3q91D4oGCqMx7fxVzGmadg/edit?usp=sharing" TargetMode="External"/><Relationship Id="rId23" Type="http://schemas.openxmlformats.org/officeDocument/2006/relationships/hyperlink" Target="https://docs.google.com/document/d/1xwZu8dvzXRMne8ceMoR2p068cOYb9O58pzhG1jOh5zk/edit?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i8iay7_vNi-ZjpTVI6hdBd88BMwXkSk3b5ijmxOBqJc/edit#heading=h.3ina297hmy1h" TargetMode="External"/><Relationship Id="rId26" Type="http://schemas.openxmlformats.org/officeDocument/2006/relationships/hyperlink" Target="https://docs.google.com/document/d/15UQvzHlRUK5xRvJLbA8UIdVPEfzx1ejREoNih906Ug0/edit?usp=drive_link" TargetMode="External"/><Relationship Id="rId25" Type="http://schemas.openxmlformats.org/officeDocument/2006/relationships/hyperlink" Target="https://docs.google.com/document/d/1OBzCsbErYj4-SqiNIA_PJGItptR-Z6Yt_-RJzwsvUvE/edit?usp=drivesdk" TargetMode="External"/><Relationship Id="rId28" Type="http://schemas.openxmlformats.org/officeDocument/2006/relationships/hyperlink" Target="https://docs.google.com/document/d/1hDq4eMNZs03GoQX4QQhCj1jG3gCE4Wiv_pAOz7Rg92U/edit?usp=sharing" TargetMode="External"/><Relationship Id="rId27" Type="http://schemas.openxmlformats.org/officeDocument/2006/relationships/hyperlink" Target="https://docs.google.com/document/d/1iO4hXlyuR8xlnnq7yTLp5U8SB5pzg1Ly1yN1eXVWOx4/edit?usp=drive_link" TargetMode="External"/><Relationship Id="rId5" Type="http://schemas.openxmlformats.org/officeDocument/2006/relationships/styles" Target="styles.xml"/><Relationship Id="rId6" Type="http://schemas.openxmlformats.org/officeDocument/2006/relationships/image" Target="media/image1.png"/><Relationship Id="rId29" Type="http://schemas.openxmlformats.org/officeDocument/2006/relationships/hyperlink" Target="https://docs.google.com/document/d/1f9uU5xPyIklmu44Ps7Na_L9e7GjvVVN7PJ8umY1xsTs/edit?usp=sharing" TargetMode="External"/><Relationship Id="rId7" Type="http://schemas.openxmlformats.org/officeDocument/2006/relationships/hyperlink" Target="https://docs.google.com/document/d/1i8iay7_vNi-ZjpTVI6hdBd88BMwXkSk3b5ijmxOBqJc/edit#heading=h.umoqwjacku3j" TargetMode="External"/><Relationship Id="rId8" Type="http://schemas.openxmlformats.org/officeDocument/2006/relationships/hyperlink" Target="https://docs.google.com/document/d/1i8iay7_vNi-ZjpTVI6hdBd88BMwXkSk3b5ijmxOBqJc/edit#heading=h.ik7b50vmqe6h" TargetMode="External"/><Relationship Id="rId31" Type="http://schemas.openxmlformats.org/officeDocument/2006/relationships/hyperlink" Target="https://docs.google.com/document/d/1u9qZjIdlkzv21qjRvBMG3t5drLbDhIU4J1zTWV5jU3M/edit?usp=sharing" TargetMode="External"/><Relationship Id="rId30" Type="http://schemas.openxmlformats.org/officeDocument/2006/relationships/hyperlink" Target="https://docs.google.com/document/d/1mNLfoGGHJBX7P1arOsbL9WwOPUZ9TY9njnychrYOl1w/edit?usp=drive_link" TargetMode="External"/><Relationship Id="rId11" Type="http://schemas.openxmlformats.org/officeDocument/2006/relationships/hyperlink" Target="https://docs.google.com/document/d/1i8iay7_vNi-ZjpTVI6hdBd88BMwXkSk3b5ijmxOBqJc/edit#heading=h.749gsfqd4i38" TargetMode="External"/><Relationship Id="rId33" Type="http://schemas.openxmlformats.org/officeDocument/2006/relationships/hyperlink" Target="https://docs.google.com/document/d/1hOR1eyZ-y9gvA2BKLkx9deEosxpWh4e6Tx4aQ9SYoYU/edit?usp=drivesdk" TargetMode="External"/><Relationship Id="rId10" Type="http://schemas.openxmlformats.org/officeDocument/2006/relationships/hyperlink" Target="https://docs.google.com/document/d/1i8iay7_vNi-ZjpTVI6hdBd88BMwXkSk3b5ijmxOBqJc/edit#heading=h.rsp26cyq7e2m" TargetMode="External"/><Relationship Id="rId32" Type="http://schemas.openxmlformats.org/officeDocument/2006/relationships/hyperlink" Target="https://docs.google.com/document/d/12laf-vm43EzUTmY95C1NxmT_6W30uzTZExGIPgU41dA/edit?usp=drive_link" TargetMode="External"/><Relationship Id="rId13" Type="http://schemas.openxmlformats.org/officeDocument/2006/relationships/hyperlink" Target="https://docs.google.com/document/d/1i8iay7_vNi-ZjpTVI6hdBd88BMwXkSk3b5ijmxOBqJc/edit#heading=h.3bnvt53hvqc0" TargetMode="External"/><Relationship Id="rId35" Type="http://schemas.openxmlformats.org/officeDocument/2006/relationships/hyperlink" Target="https://docs.google.com/document/d/1gJ3f7ZXe4HnMET2v5z83vriFyBrrdSQhqiC-ZxFsp-U/edit?usp=drivesdk" TargetMode="External"/><Relationship Id="rId12" Type="http://schemas.openxmlformats.org/officeDocument/2006/relationships/hyperlink" Target="https://docs.google.com/document/d/1i8iay7_vNi-ZjpTVI6hdBd88BMwXkSk3b5ijmxOBqJc/edit#heading=h.dbj4irdv5s75" TargetMode="External"/><Relationship Id="rId34" Type="http://schemas.openxmlformats.org/officeDocument/2006/relationships/hyperlink" Target="https://docs.google.com/document/d/11zlVSJAvFYb5rcu591egGyF5mbBCQMy6DYQXPm7Gr9Y/edit?usp=drivesdk" TargetMode="External"/><Relationship Id="rId15" Type="http://schemas.openxmlformats.org/officeDocument/2006/relationships/hyperlink" Target="https://docs.google.com/presentation/d/1u2BIAzwfQK8zHRYgbrQKL0LHKMl2v0v_v8ib6yes7j4/edit?slide=id.p#slide=id.p" TargetMode="External"/><Relationship Id="rId14" Type="http://schemas.openxmlformats.org/officeDocument/2006/relationships/hyperlink" Target="https://docs.google.com/document/d/1i8iay7_vNi-ZjpTVI6hdBd88BMwXkSk3b5ijmxOBqJc/edit#heading=h.fur0i23hkayo" TargetMode="External"/><Relationship Id="rId36" Type="http://schemas.openxmlformats.org/officeDocument/2006/relationships/hyperlink" Target="https://docs.google.com/document/d/1FIB4yG5NZB93C_W_jDme-nHaWYo9yoC6/edit?usp=sharing&amp;ouid=107757490382036429695&amp;rtpof=true&amp;sd=true" TargetMode="External"/><Relationship Id="rId17" Type="http://schemas.openxmlformats.org/officeDocument/2006/relationships/hyperlink" Target="https://docs.google.com/presentation/d/1GrLzAnNSAd7LWgmo6K5ogn49JYfCK6zDvOm8acnairs/edit?usp=sharing" TargetMode="External"/><Relationship Id="rId16" Type="http://schemas.openxmlformats.org/officeDocument/2006/relationships/hyperlink" Target="mailto:Management@SUPERB.ASUC.org" TargetMode="External"/><Relationship Id="rId19" Type="http://schemas.openxmlformats.org/officeDocument/2006/relationships/hyperlink" Target="https://docs.google.com/document/d/1GFrDzao_XbNd_tsO-Vw4sHcFhI7PHnSgMI9mEz1zfcg/edit?usp=sharing" TargetMode="External"/><Relationship Id="rId18" Type="http://schemas.openxmlformats.org/officeDocument/2006/relationships/hyperlink" Target="https://docs.google.com/document/d/1gTHAYq0BGgCwOr9TA4OHrTxDW7XuCpx1ajDXrA1cW5M/edit?usp=drive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